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8E80" w14:textId="77777777" w:rsidR="0000452A" w:rsidRPr="0000452A" w:rsidRDefault="0000452A" w:rsidP="0000452A">
      <w:pPr>
        <w:ind w:left="4320"/>
        <w:rPr>
          <w:rFonts w:eastAsia="SimSun" w:cs="Arial"/>
          <w:b/>
          <w:sz w:val="24"/>
          <w:szCs w:val="24"/>
        </w:rPr>
      </w:pPr>
      <w:r>
        <w:rPr>
          <w:rFonts w:ascii="Lucida Sans" w:eastAsia="SimSun" w:hAnsi="Lucida Sans"/>
          <w:noProof/>
          <w:sz w:val="24"/>
          <w:lang w:eastAsia="zh-CN"/>
        </w:rPr>
        <w:drawing>
          <wp:anchor distT="0" distB="0" distL="114300" distR="114300" simplePos="0" relativeHeight="251662336" behindDoc="0" locked="0" layoutInCell="1" allowOverlap="1" wp14:anchorId="5E0DD32E" wp14:editId="536B80D3">
            <wp:simplePos x="0" y="0"/>
            <wp:positionH relativeFrom="column">
              <wp:posOffset>26670</wp:posOffset>
            </wp:positionH>
            <wp:positionV relativeFrom="paragraph">
              <wp:posOffset>39370</wp:posOffset>
            </wp:positionV>
            <wp:extent cx="975995" cy="1279525"/>
            <wp:effectExtent l="0" t="0" r="0" b="0"/>
            <wp:wrapNone/>
            <wp:docPr id="6" name="Picture 6" descr="QLD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LD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zh-CN"/>
        </w:rPr>
        <w:drawing>
          <wp:anchor distT="0" distB="0" distL="114300" distR="114300" simplePos="0" relativeHeight="251659264" behindDoc="1" locked="0" layoutInCell="1" allowOverlap="1" wp14:anchorId="5E39F4D2" wp14:editId="7071F1C8">
            <wp:simplePos x="0" y="0"/>
            <wp:positionH relativeFrom="column">
              <wp:posOffset>5261610</wp:posOffset>
            </wp:positionH>
            <wp:positionV relativeFrom="paragraph">
              <wp:posOffset>35560</wp:posOffset>
            </wp:positionV>
            <wp:extent cx="1400175" cy="909955"/>
            <wp:effectExtent l="0" t="0" r="9525" b="4445"/>
            <wp:wrapTight wrapText="bothSides">
              <wp:wrapPolygon edited="0">
                <wp:start x="0" y="0"/>
                <wp:lineTo x="0" y="21253"/>
                <wp:lineTo x="21453" y="21253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A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56929" wp14:editId="0DB02C21">
                <wp:simplePos x="0" y="0"/>
                <wp:positionH relativeFrom="column">
                  <wp:posOffset>4674870</wp:posOffset>
                </wp:positionH>
                <wp:positionV relativeFrom="paragraph">
                  <wp:posOffset>119380</wp:posOffset>
                </wp:positionV>
                <wp:extent cx="925830" cy="6921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818C" w14:textId="77777777" w:rsidR="005138DB" w:rsidRDefault="005138D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5692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8.1pt;margin-top:9.4pt;width:72.9pt;height:5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" filled="f" stroked="f">
                <v:textbox style="mso-fit-shape-to-text:t">
                  <w:txbxContent>
                    <w:p w14:paraId="45B4818C" w14:textId="77777777" w:rsidR="005138DB" w:rsidRDefault="005138DB"/>
                  </w:txbxContent>
                </v:textbox>
              </v:shape>
            </w:pict>
          </mc:Fallback>
        </mc:AlternateContent>
      </w:r>
    </w:p>
    <w:p w14:paraId="38DABCDD" w14:textId="77777777" w:rsidR="0000452A" w:rsidRPr="0000452A" w:rsidRDefault="0000452A" w:rsidP="0000452A">
      <w:pPr>
        <w:overflowPunct/>
        <w:autoSpaceDE/>
        <w:autoSpaceDN/>
        <w:adjustRightInd/>
        <w:ind w:left="1440" w:firstLine="720"/>
        <w:jc w:val="center"/>
        <w:textAlignment w:val="auto"/>
        <w:rPr>
          <w:rFonts w:eastAsia="SimSun" w:cs="Arial"/>
          <w:b/>
          <w:sz w:val="24"/>
          <w:szCs w:val="24"/>
        </w:rPr>
      </w:pPr>
      <w:r w:rsidRPr="0000452A">
        <w:rPr>
          <w:rFonts w:eastAsia="SimSun" w:cs="Arial"/>
          <w:b/>
          <w:sz w:val="24"/>
          <w:szCs w:val="24"/>
        </w:rPr>
        <w:t>Peninsula</w:t>
      </w:r>
      <w:r w:rsidR="005A0A1F">
        <w:rPr>
          <w:rFonts w:eastAsia="SimSun" w:cs="Arial"/>
          <w:b/>
          <w:sz w:val="24"/>
          <w:szCs w:val="24"/>
        </w:rPr>
        <w:t xml:space="preserve"> </w:t>
      </w:r>
      <w:r w:rsidRPr="0000452A">
        <w:rPr>
          <w:rFonts w:eastAsia="SimSun" w:cs="Arial"/>
          <w:b/>
          <w:sz w:val="24"/>
          <w:szCs w:val="24"/>
        </w:rPr>
        <w:t>School Sport</w:t>
      </w:r>
    </w:p>
    <w:p w14:paraId="3A8C3E6E" w14:textId="77777777" w:rsidR="0000452A" w:rsidRPr="0000452A" w:rsidRDefault="0000452A" w:rsidP="0000452A">
      <w:pPr>
        <w:overflowPunct/>
        <w:autoSpaceDE/>
        <w:autoSpaceDN/>
        <w:adjustRightInd/>
        <w:ind w:left="1440" w:firstLine="720"/>
        <w:jc w:val="center"/>
        <w:textAlignment w:val="auto"/>
        <w:rPr>
          <w:rFonts w:eastAsia="SimSun" w:cs="Arial"/>
          <w:b/>
          <w:sz w:val="24"/>
          <w:szCs w:val="24"/>
        </w:rPr>
      </w:pPr>
      <w:r w:rsidRPr="0000452A">
        <w:rPr>
          <w:rFonts w:eastAsia="SimSun" w:cs="Arial"/>
          <w:b/>
          <w:sz w:val="24"/>
          <w:szCs w:val="24"/>
        </w:rPr>
        <w:t>PO Box 1022</w:t>
      </w:r>
    </w:p>
    <w:p w14:paraId="3143DB20" w14:textId="77777777" w:rsidR="0000452A" w:rsidRPr="0000452A" w:rsidRDefault="0000452A" w:rsidP="0000452A">
      <w:pPr>
        <w:overflowPunct/>
        <w:autoSpaceDE/>
        <w:autoSpaceDN/>
        <w:adjustRightInd/>
        <w:ind w:left="1440" w:firstLine="720"/>
        <w:jc w:val="center"/>
        <w:textAlignment w:val="auto"/>
        <w:rPr>
          <w:rFonts w:eastAsia="SimSun" w:cs="Arial"/>
          <w:b/>
          <w:sz w:val="24"/>
          <w:szCs w:val="24"/>
        </w:rPr>
      </w:pPr>
      <w:r w:rsidRPr="0000452A">
        <w:rPr>
          <w:rFonts w:eastAsia="SimSun" w:cs="Arial"/>
          <w:b/>
          <w:sz w:val="24"/>
          <w:szCs w:val="24"/>
        </w:rPr>
        <w:t>North Cairns   4870</w:t>
      </w:r>
    </w:p>
    <w:p w14:paraId="133A3A50" w14:textId="77777777" w:rsidR="0000452A" w:rsidRPr="0000452A" w:rsidRDefault="0000452A" w:rsidP="0000452A">
      <w:pPr>
        <w:overflowPunct/>
        <w:autoSpaceDE/>
        <w:autoSpaceDN/>
        <w:adjustRightInd/>
        <w:jc w:val="center"/>
        <w:textAlignment w:val="auto"/>
        <w:rPr>
          <w:rFonts w:eastAsia="SimSun" w:cs="Arial"/>
          <w:b/>
          <w:sz w:val="24"/>
          <w:szCs w:val="24"/>
        </w:rPr>
      </w:pPr>
    </w:p>
    <w:p w14:paraId="3BDBC0D1" w14:textId="77777777" w:rsidR="0000452A" w:rsidRPr="0000452A" w:rsidRDefault="0000452A" w:rsidP="0000452A">
      <w:pPr>
        <w:overflowPunct/>
        <w:autoSpaceDE/>
        <w:autoSpaceDN/>
        <w:adjustRightInd/>
        <w:ind w:left="2160" w:firstLine="720"/>
        <w:textAlignment w:val="auto"/>
        <w:rPr>
          <w:rFonts w:eastAsia="SimSun" w:cs="Arial"/>
          <w:b/>
          <w:bCs/>
          <w:sz w:val="24"/>
          <w:szCs w:val="24"/>
        </w:rPr>
      </w:pPr>
      <w:r w:rsidRPr="0000452A">
        <w:rPr>
          <w:rFonts w:eastAsia="SimSun" w:cs="Arial"/>
          <w:b/>
          <w:sz w:val="24"/>
          <w:szCs w:val="24"/>
        </w:rPr>
        <w:t xml:space="preserve">LEVEL 1, </w:t>
      </w:r>
      <w:r w:rsidRPr="0000452A">
        <w:rPr>
          <w:rFonts w:eastAsia="SimSun" w:cs="Arial"/>
          <w:b/>
          <w:bCs/>
          <w:sz w:val="24"/>
          <w:szCs w:val="24"/>
        </w:rPr>
        <w:t>45 - 61 Tills Street</w:t>
      </w:r>
      <w:r>
        <w:rPr>
          <w:rFonts w:eastAsia="SimSun" w:cs="Arial"/>
          <w:b/>
          <w:bCs/>
          <w:sz w:val="24"/>
          <w:szCs w:val="24"/>
        </w:rPr>
        <w:t xml:space="preserve">, </w:t>
      </w:r>
      <w:r w:rsidRPr="0000452A">
        <w:rPr>
          <w:rFonts w:eastAsia="SimSun" w:cs="Arial"/>
          <w:b/>
          <w:sz w:val="24"/>
          <w:szCs w:val="24"/>
        </w:rPr>
        <w:t>Westcourt 4870</w:t>
      </w:r>
    </w:p>
    <w:p w14:paraId="7880DCC7" w14:textId="77777777" w:rsidR="0000452A" w:rsidRPr="0000452A" w:rsidRDefault="0000452A" w:rsidP="0000452A">
      <w:pPr>
        <w:overflowPunct/>
        <w:autoSpaceDE/>
        <w:autoSpaceDN/>
        <w:adjustRightInd/>
        <w:jc w:val="center"/>
        <w:textAlignment w:val="auto"/>
        <w:rPr>
          <w:rFonts w:eastAsia="SimSun" w:cs="Arial"/>
          <w:b/>
          <w:sz w:val="24"/>
          <w:szCs w:val="24"/>
        </w:rPr>
      </w:pPr>
    </w:p>
    <w:p w14:paraId="02A2A9BF" w14:textId="468A4B3B" w:rsidR="0000452A" w:rsidRPr="0000452A" w:rsidRDefault="0000452A" w:rsidP="0000452A">
      <w:pPr>
        <w:keepNext/>
        <w:jc w:val="center"/>
        <w:outlineLvl w:val="3"/>
        <w:rPr>
          <w:rFonts w:eastAsia="SimSun" w:cs="Arial"/>
          <w:b/>
          <w:sz w:val="24"/>
          <w:szCs w:val="24"/>
        </w:rPr>
      </w:pPr>
      <w:r w:rsidRPr="0000452A">
        <w:rPr>
          <w:rFonts w:eastAsia="SimSun" w:cs="Arial"/>
          <w:b/>
          <w:sz w:val="24"/>
          <w:szCs w:val="24"/>
        </w:rPr>
        <w:t>Telephone 07 403</w:t>
      </w:r>
      <w:r w:rsidR="00AF4BE4">
        <w:rPr>
          <w:rFonts w:eastAsia="SimSun" w:cs="Arial"/>
          <w:b/>
          <w:sz w:val="24"/>
          <w:szCs w:val="24"/>
        </w:rPr>
        <w:t>65006</w:t>
      </w:r>
      <w:r w:rsidRPr="0000452A">
        <w:rPr>
          <w:rFonts w:eastAsia="SimSun" w:cs="Arial"/>
          <w:b/>
          <w:sz w:val="24"/>
          <w:szCs w:val="24"/>
        </w:rPr>
        <w:tab/>
      </w:r>
    </w:p>
    <w:p w14:paraId="3556A3C8" w14:textId="404B1110" w:rsidR="005A0A1F" w:rsidRPr="00052AAA" w:rsidRDefault="0000452A" w:rsidP="005A0A1F">
      <w:pPr>
        <w:overflowPunct/>
        <w:autoSpaceDE/>
        <w:autoSpaceDN/>
        <w:adjustRightInd/>
        <w:jc w:val="center"/>
        <w:textAlignment w:val="auto"/>
        <w:rPr>
          <w:rFonts w:eastAsia="SimSun" w:cs="Arial"/>
          <w:b/>
          <w:sz w:val="24"/>
          <w:szCs w:val="24"/>
        </w:rPr>
      </w:pPr>
      <w:r w:rsidRPr="00052AAA">
        <w:rPr>
          <w:rFonts w:eastAsia="SimSun" w:cs="Arial"/>
          <w:b/>
          <w:sz w:val="24"/>
          <w:szCs w:val="24"/>
        </w:rPr>
        <w:t>E-mail</w:t>
      </w:r>
      <w:r w:rsidR="003144BD" w:rsidRPr="00052AAA">
        <w:rPr>
          <w:rFonts w:eastAsia="SimSun" w:cs="Arial"/>
          <w:b/>
          <w:sz w:val="24"/>
          <w:szCs w:val="24"/>
        </w:rPr>
        <w:t xml:space="preserve"> </w:t>
      </w:r>
      <w:hyperlink r:id="rId13" w:history="1">
        <w:r w:rsidR="00AF4BE4">
          <w:rPr>
            <w:rStyle w:val="Hyperlink"/>
            <w:rFonts w:eastAsia="SimSun" w:cs="Arial"/>
            <w:b/>
            <w:sz w:val="24"/>
            <w:szCs w:val="24"/>
          </w:rPr>
          <w:t>pensport@qed.qld.gov.au</w:t>
        </w:r>
      </w:hyperlink>
      <w:r w:rsidR="003144BD" w:rsidRPr="00052AAA">
        <w:rPr>
          <w:rFonts w:eastAsia="SimSun" w:cs="Arial"/>
          <w:b/>
          <w:color w:val="0000FF"/>
          <w:sz w:val="24"/>
          <w:szCs w:val="24"/>
          <w:u w:val="single"/>
        </w:rPr>
        <w:t xml:space="preserve"> </w:t>
      </w:r>
      <w:r w:rsidR="005A0A1F" w:rsidRPr="00052AAA">
        <w:rPr>
          <w:rFonts w:eastAsia="SimSun" w:cs="Arial"/>
          <w:b/>
          <w:color w:val="0000FF"/>
          <w:sz w:val="24"/>
          <w:szCs w:val="24"/>
        </w:rPr>
        <w:tab/>
      </w:r>
      <w:r w:rsidR="005A0A1F" w:rsidRPr="00052AAA">
        <w:rPr>
          <w:rFonts w:eastAsia="SimSun" w:cs="Arial"/>
          <w:b/>
          <w:sz w:val="24"/>
          <w:szCs w:val="24"/>
        </w:rPr>
        <w:t xml:space="preserve">Website </w:t>
      </w:r>
      <w:hyperlink r:id="rId14" w:history="1">
        <w:r w:rsidR="005A0A1F" w:rsidRPr="00052AAA">
          <w:rPr>
            <w:rStyle w:val="Hyperlink"/>
            <w:rFonts w:eastAsia="SimSun" w:cs="Arial"/>
            <w:b/>
            <w:sz w:val="24"/>
            <w:szCs w:val="24"/>
          </w:rPr>
          <w:t>www.peninsulaschoolsport.eq.edu.au</w:t>
        </w:r>
      </w:hyperlink>
    </w:p>
    <w:p w14:paraId="57D60D9E" w14:textId="77777777" w:rsidR="0000452A" w:rsidRPr="00052AAA" w:rsidRDefault="005A0A1F" w:rsidP="005A0A1F">
      <w:pPr>
        <w:pStyle w:val="Heading6"/>
        <w:tabs>
          <w:tab w:val="left" w:pos="5460"/>
        </w:tabs>
        <w:jc w:val="left"/>
      </w:pPr>
      <w:r w:rsidRPr="00052AAA">
        <w:tab/>
      </w:r>
    </w:p>
    <w:p w14:paraId="49D54EB3" w14:textId="77777777" w:rsidR="006769F9" w:rsidRDefault="006769F9" w:rsidP="006769F9">
      <w:pPr>
        <w:pStyle w:val="Heading6"/>
        <w:rPr>
          <w:sz w:val="24"/>
          <w:szCs w:val="24"/>
        </w:rPr>
      </w:pPr>
    </w:p>
    <w:p w14:paraId="1738FCE0" w14:textId="77777777" w:rsidR="006769F9" w:rsidRPr="0069351D" w:rsidRDefault="006769F9" w:rsidP="0069351D">
      <w:pPr>
        <w:pStyle w:val="Heading6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spacing w:line="480" w:lineRule="auto"/>
        <w:rPr>
          <w:rFonts w:cs="Arial"/>
          <w:b w:val="0"/>
          <w:bCs w:val="0"/>
          <w:sz w:val="21"/>
          <w:szCs w:val="21"/>
        </w:rPr>
      </w:pPr>
      <w:r w:rsidRPr="0069351D">
        <w:rPr>
          <w:rFonts w:cs="Arial"/>
          <w:sz w:val="21"/>
          <w:szCs w:val="21"/>
        </w:rPr>
        <w:t xml:space="preserve">10-12 Years </w:t>
      </w:r>
      <w:r w:rsidR="005A3AE5" w:rsidRPr="0069351D">
        <w:rPr>
          <w:rFonts w:cs="Arial"/>
          <w:sz w:val="21"/>
          <w:szCs w:val="21"/>
        </w:rPr>
        <w:t>Q</w:t>
      </w:r>
      <w:r w:rsidR="005A3AE5">
        <w:rPr>
          <w:rFonts w:cs="Arial"/>
          <w:sz w:val="21"/>
          <w:szCs w:val="21"/>
        </w:rPr>
        <w:t>ueensland State Championships Details</w:t>
      </w:r>
    </w:p>
    <w:p w14:paraId="0049DAAC" w14:textId="26C94450" w:rsidR="006769F9" w:rsidRPr="0058324F" w:rsidRDefault="006769F9" w:rsidP="0069351D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spacing w:line="480" w:lineRule="auto"/>
        <w:rPr>
          <w:rFonts w:cs="Arial"/>
          <w:sz w:val="20"/>
        </w:rPr>
      </w:pPr>
      <w:r w:rsidRPr="0058324F">
        <w:rPr>
          <w:rFonts w:cs="Arial"/>
          <w:b/>
          <w:bCs/>
          <w:sz w:val="20"/>
        </w:rPr>
        <w:t>Dates:</w:t>
      </w:r>
      <w:r w:rsidRPr="0058324F">
        <w:rPr>
          <w:rFonts w:cs="Arial"/>
          <w:sz w:val="20"/>
        </w:rPr>
        <w:tab/>
      </w:r>
      <w:r w:rsidR="001B1E0B">
        <w:rPr>
          <w:rFonts w:cs="Arial"/>
          <w:sz w:val="20"/>
        </w:rPr>
        <w:t>Sunday</w:t>
      </w:r>
      <w:r w:rsidR="0058324F" w:rsidRPr="0058324F">
        <w:rPr>
          <w:rFonts w:cs="Arial"/>
          <w:sz w:val="20"/>
        </w:rPr>
        <w:t xml:space="preserve"> 2</w:t>
      </w:r>
      <w:r w:rsidR="001B1E0B">
        <w:rPr>
          <w:rFonts w:cs="Arial"/>
          <w:sz w:val="20"/>
        </w:rPr>
        <w:t>3</w:t>
      </w:r>
      <w:r w:rsidR="001B1E0B" w:rsidRPr="001B1E0B">
        <w:rPr>
          <w:rFonts w:cs="Arial"/>
          <w:sz w:val="20"/>
          <w:vertAlign w:val="superscript"/>
        </w:rPr>
        <w:t>rd</w:t>
      </w:r>
      <w:r w:rsidR="001B1E0B">
        <w:rPr>
          <w:rFonts w:cs="Arial"/>
          <w:sz w:val="20"/>
        </w:rPr>
        <w:t xml:space="preserve"> </w:t>
      </w:r>
      <w:r w:rsidR="0058324F">
        <w:rPr>
          <w:rFonts w:cs="Arial"/>
          <w:sz w:val="20"/>
        </w:rPr>
        <w:t xml:space="preserve">– </w:t>
      </w:r>
      <w:r w:rsidR="001B1E0B">
        <w:rPr>
          <w:rFonts w:cs="Arial"/>
          <w:sz w:val="20"/>
        </w:rPr>
        <w:t>Wednesday</w:t>
      </w:r>
      <w:r w:rsidR="0058324F">
        <w:rPr>
          <w:rFonts w:cs="Arial"/>
          <w:sz w:val="20"/>
        </w:rPr>
        <w:t xml:space="preserve"> 2</w:t>
      </w:r>
      <w:r w:rsidR="001B1E0B">
        <w:rPr>
          <w:rFonts w:cs="Arial"/>
          <w:sz w:val="20"/>
        </w:rPr>
        <w:t>6</w:t>
      </w:r>
      <w:r w:rsidR="0058324F" w:rsidRPr="0058324F">
        <w:rPr>
          <w:rFonts w:cs="Arial"/>
          <w:sz w:val="20"/>
          <w:vertAlign w:val="superscript"/>
        </w:rPr>
        <w:t>th</w:t>
      </w:r>
      <w:r w:rsidR="0058324F">
        <w:rPr>
          <w:rFonts w:cs="Arial"/>
          <w:sz w:val="20"/>
        </w:rPr>
        <w:t xml:space="preserve"> March 202</w:t>
      </w:r>
      <w:r w:rsidR="001B1E0B">
        <w:rPr>
          <w:rFonts w:cs="Arial"/>
          <w:sz w:val="20"/>
        </w:rPr>
        <w:t>5</w:t>
      </w:r>
      <w:r w:rsidR="008F4B17" w:rsidRPr="0058324F">
        <w:rPr>
          <w:rFonts w:cs="Arial"/>
          <w:sz w:val="20"/>
        </w:rPr>
        <w:tab/>
      </w:r>
      <w:r w:rsidR="00D2284E" w:rsidRPr="0058324F">
        <w:rPr>
          <w:rFonts w:cs="Arial"/>
          <w:sz w:val="20"/>
        </w:rPr>
        <w:t xml:space="preserve"> </w:t>
      </w:r>
      <w:r w:rsidRPr="0058324F">
        <w:rPr>
          <w:rFonts w:cs="Arial"/>
          <w:sz w:val="20"/>
        </w:rPr>
        <w:tab/>
      </w:r>
      <w:r w:rsidR="008F4B17" w:rsidRPr="0058324F">
        <w:rPr>
          <w:rFonts w:cs="Arial"/>
          <w:sz w:val="20"/>
        </w:rPr>
        <w:tab/>
      </w:r>
      <w:r w:rsidRPr="0058324F">
        <w:rPr>
          <w:rFonts w:cs="Arial"/>
          <w:b/>
          <w:bCs/>
          <w:sz w:val="20"/>
        </w:rPr>
        <w:t xml:space="preserve">Venue: </w:t>
      </w:r>
      <w:r w:rsidR="00D2284E" w:rsidRPr="0058324F">
        <w:rPr>
          <w:rFonts w:cs="Arial"/>
          <w:bCs/>
          <w:sz w:val="20"/>
        </w:rPr>
        <w:t>Brisbane Aquatic Centre, Brisbane</w:t>
      </w:r>
    </w:p>
    <w:p w14:paraId="2C569BED" w14:textId="77777777" w:rsidR="006769F9" w:rsidRPr="0069351D" w:rsidRDefault="006769F9" w:rsidP="0069351D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spacing w:line="480" w:lineRule="auto"/>
        <w:rPr>
          <w:rFonts w:cs="Arial"/>
          <w:sz w:val="20"/>
        </w:rPr>
      </w:pPr>
      <w:r w:rsidRPr="0069351D">
        <w:rPr>
          <w:rFonts w:cs="Arial"/>
          <w:b/>
          <w:bCs/>
          <w:sz w:val="20"/>
        </w:rPr>
        <w:t>Travel</w:t>
      </w:r>
      <w:r w:rsidRPr="0069351D">
        <w:rPr>
          <w:rFonts w:cs="Arial"/>
          <w:sz w:val="20"/>
        </w:rPr>
        <w:t>: Individual arrangement</w:t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="00F438F6">
        <w:rPr>
          <w:rFonts w:cs="Arial"/>
          <w:sz w:val="20"/>
        </w:rPr>
        <w:tab/>
      </w:r>
      <w:r w:rsidRPr="0069351D">
        <w:rPr>
          <w:rFonts w:cs="Arial"/>
          <w:b/>
          <w:bCs/>
          <w:sz w:val="20"/>
        </w:rPr>
        <w:t xml:space="preserve">Accommodation: </w:t>
      </w:r>
      <w:r w:rsidRPr="0069351D">
        <w:rPr>
          <w:rFonts w:cs="Arial"/>
          <w:sz w:val="20"/>
        </w:rPr>
        <w:t>Individual arrangement</w:t>
      </w:r>
    </w:p>
    <w:p w14:paraId="11A8A9B8" w14:textId="77777777" w:rsidR="006769F9" w:rsidRPr="0069351D" w:rsidRDefault="006769F9" w:rsidP="0069351D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spacing w:line="480" w:lineRule="auto"/>
        <w:rPr>
          <w:rFonts w:cs="Arial"/>
          <w:sz w:val="20"/>
        </w:rPr>
      </w:pPr>
      <w:r w:rsidRPr="0069351D">
        <w:rPr>
          <w:rFonts w:cs="Arial"/>
          <w:b/>
          <w:bCs/>
          <w:sz w:val="20"/>
        </w:rPr>
        <w:t xml:space="preserve">Championship Levy &amp; Administration costs: $250 Approx. </w:t>
      </w:r>
      <w:r w:rsidRPr="0069351D">
        <w:rPr>
          <w:rFonts w:cs="Arial"/>
          <w:sz w:val="20"/>
        </w:rPr>
        <w:t>(To Be Advised)</w:t>
      </w:r>
    </w:p>
    <w:p w14:paraId="0E83B8CF" w14:textId="77777777" w:rsidR="005A3AE5" w:rsidRDefault="006769F9" w:rsidP="0069351D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spacing w:line="480" w:lineRule="auto"/>
        <w:rPr>
          <w:rFonts w:cs="Arial"/>
          <w:bCs/>
          <w:sz w:val="20"/>
        </w:rPr>
      </w:pPr>
      <w:r w:rsidRPr="0069351D">
        <w:rPr>
          <w:rFonts w:cs="Arial"/>
          <w:b/>
          <w:bCs/>
          <w:sz w:val="20"/>
        </w:rPr>
        <w:t>Additional Sport and Championship Information:</w:t>
      </w:r>
      <w:r w:rsidRPr="0069351D">
        <w:rPr>
          <w:rFonts w:cs="Arial"/>
          <w:bCs/>
          <w:sz w:val="20"/>
        </w:rPr>
        <w:t xml:space="preserve"> </w:t>
      </w:r>
    </w:p>
    <w:p w14:paraId="6E55A32E" w14:textId="77777777" w:rsidR="006769F9" w:rsidRPr="0069351D" w:rsidRDefault="004C68C9" w:rsidP="0069351D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spacing w:line="480" w:lineRule="auto"/>
        <w:rPr>
          <w:rStyle w:val="Hyperlink"/>
          <w:rFonts w:cs="Arial"/>
          <w:sz w:val="20"/>
        </w:rPr>
      </w:pPr>
      <w:hyperlink r:id="rId15" w:history="1">
        <w:r w:rsidR="005A3AE5" w:rsidRPr="00B11AB2">
          <w:rPr>
            <w:rStyle w:val="Hyperlink"/>
            <w:rFonts w:cs="Arial"/>
            <w:sz w:val="20"/>
          </w:rPr>
          <w:t>https://queenslandschoolsport.education.qld.gov.au/sports-information/sports-h-s/swimming</w:t>
        </w:r>
      </w:hyperlink>
    </w:p>
    <w:p w14:paraId="66620E93" w14:textId="11A21CE8" w:rsidR="006769F9" w:rsidRPr="0069351D" w:rsidRDefault="006769F9" w:rsidP="006769F9">
      <w:pPr>
        <w:rPr>
          <w:sz w:val="20"/>
        </w:rPr>
      </w:pPr>
    </w:p>
    <w:p w14:paraId="5AD608C6" w14:textId="408707D1" w:rsidR="006769F9" w:rsidRPr="0069351D" w:rsidRDefault="00F66D41" w:rsidP="006769F9">
      <w:pPr>
        <w:pStyle w:val="Heading5"/>
        <w:rPr>
          <w:u w:val="none"/>
        </w:rPr>
      </w:pPr>
      <w:r>
        <w:rPr>
          <w:rFonts w:cs="Arial"/>
          <w:noProof/>
        </w:rPr>
        <w:drawing>
          <wp:anchor distT="0" distB="0" distL="114300" distR="114300" simplePos="0" relativeHeight="251666432" behindDoc="0" locked="0" layoutInCell="1" allowOverlap="1" wp14:anchorId="2722DB9E" wp14:editId="65C923AF">
            <wp:simplePos x="0" y="0"/>
            <wp:positionH relativeFrom="column">
              <wp:posOffset>3453179</wp:posOffset>
            </wp:positionH>
            <wp:positionV relativeFrom="paragraph">
              <wp:posOffset>3956</wp:posOffset>
            </wp:positionV>
            <wp:extent cx="646430" cy="64643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AC1" w:rsidRPr="00304AC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E37080" wp14:editId="09B3648C">
                <wp:simplePos x="0" y="0"/>
                <wp:positionH relativeFrom="column">
                  <wp:posOffset>4210050</wp:posOffset>
                </wp:positionH>
                <wp:positionV relativeFrom="paragraph">
                  <wp:posOffset>130175</wp:posOffset>
                </wp:positionV>
                <wp:extent cx="2247900" cy="1404620"/>
                <wp:effectExtent l="19050" t="1905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B50C" w14:textId="4CD1EB63" w:rsidR="00304AC1" w:rsidRDefault="00304AC1" w:rsidP="00304AC1">
                            <w:pPr>
                              <w:jc w:val="center"/>
                            </w:pPr>
                            <w:r>
                              <w:t>Complete your nomination here!!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37080" id="Text Box 2" o:spid="_x0000_s1027" type="#_x0000_t202" style="position:absolute;margin-left:331.5pt;margin-top:10.25pt;width:17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" fillcolor="#ffc" strokecolor="red" strokeweight="3pt">
                <v:textbox style="mso-fit-shape-to-text:t">
                  <w:txbxContent>
                    <w:p w14:paraId="42F3B50C" w14:textId="4CD1EB63" w:rsidR="00304AC1" w:rsidRDefault="00304AC1" w:rsidP="00304AC1">
                      <w:pPr>
                        <w:jc w:val="center"/>
                      </w:pPr>
                      <w:r>
                        <w:t>Complete your nomination here!!</w:t>
                      </w:r>
                    </w:p>
                  </w:txbxContent>
                </v:textbox>
              </v:shape>
            </w:pict>
          </mc:Fallback>
        </mc:AlternateContent>
      </w:r>
      <w:r w:rsidR="00D2284E">
        <w:rPr>
          <w:u w:val="none"/>
        </w:rPr>
        <w:t xml:space="preserve">NOMINATION </w:t>
      </w:r>
      <w:r w:rsidR="006769F9" w:rsidRPr="0069351D">
        <w:rPr>
          <w:u w:val="none"/>
        </w:rPr>
        <w:t>PROCEDURE:</w:t>
      </w:r>
    </w:p>
    <w:p w14:paraId="601B78EE" w14:textId="18D50E01" w:rsidR="006769F9" w:rsidRPr="0069351D" w:rsidRDefault="006769F9" w:rsidP="006769F9">
      <w:pPr>
        <w:pStyle w:val="BodyTextIndent"/>
        <w:numPr>
          <w:ilvl w:val="0"/>
          <w:numId w:val="10"/>
        </w:numPr>
        <w:ind w:left="426" w:hanging="426"/>
        <w:jc w:val="both"/>
        <w:textAlignment w:val="auto"/>
        <w:rPr>
          <w:rFonts w:cs="Arial"/>
          <w:sz w:val="20"/>
        </w:rPr>
      </w:pPr>
      <w:r w:rsidRPr="0069351D">
        <w:rPr>
          <w:rFonts w:cs="Arial"/>
          <w:sz w:val="20"/>
        </w:rPr>
        <w:t xml:space="preserve">Students will swim in age group as year of birth- </w:t>
      </w:r>
    </w:p>
    <w:p w14:paraId="18FB3CF9" w14:textId="7DEC97DE" w:rsidR="006769F9" w:rsidRPr="0069351D" w:rsidRDefault="006769F9" w:rsidP="006769F9">
      <w:pPr>
        <w:pStyle w:val="ListParagraph"/>
        <w:ind w:right="26"/>
        <w:jc w:val="both"/>
        <w:rPr>
          <w:rFonts w:cs="Arial"/>
          <w:sz w:val="20"/>
        </w:rPr>
      </w:pPr>
      <w:r w:rsidRPr="0069351D">
        <w:rPr>
          <w:rFonts w:cs="Arial"/>
          <w:sz w:val="20"/>
        </w:rPr>
        <w:t>10 years: born 201</w:t>
      </w:r>
      <w:r w:rsidR="00F66D41">
        <w:rPr>
          <w:rFonts w:cs="Arial"/>
          <w:sz w:val="20"/>
        </w:rPr>
        <w:t>5</w:t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</w:p>
    <w:p w14:paraId="795ECF41" w14:textId="2978BCEC" w:rsidR="006769F9" w:rsidRPr="0069351D" w:rsidRDefault="006769F9" w:rsidP="006769F9">
      <w:pPr>
        <w:pStyle w:val="ListParagraph"/>
        <w:ind w:right="26"/>
        <w:jc w:val="both"/>
        <w:rPr>
          <w:rFonts w:cs="Arial"/>
          <w:sz w:val="20"/>
        </w:rPr>
      </w:pPr>
      <w:r w:rsidRPr="0069351D">
        <w:rPr>
          <w:rFonts w:cs="Arial"/>
          <w:sz w:val="20"/>
        </w:rPr>
        <w:t>11 years: born 201</w:t>
      </w:r>
      <w:r w:rsidR="00F66D41">
        <w:rPr>
          <w:rFonts w:cs="Arial"/>
          <w:sz w:val="20"/>
        </w:rPr>
        <w:t>4</w:t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  <w:r w:rsidRPr="0069351D">
        <w:rPr>
          <w:rFonts w:cs="Arial"/>
          <w:sz w:val="20"/>
        </w:rPr>
        <w:tab/>
      </w:r>
    </w:p>
    <w:p w14:paraId="4541F6A9" w14:textId="158BC813" w:rsidR="001F47B8" w:rsidRDefault="006769F9" w:rsidP="006769F9">
      <w:pPr>
        <w:pStyle w:val="ListParagraph"/>
        <w:ind w:right="26"/>
        <w:jc w:val="both"/>
        <w:rPr>
          <w:rFonts w:cs="Arial"/>
          <w:sz w:val="20"/>
        </w:rPr>
      </w:pPr>
      <w:r w:rsidRPr="0069351D">
        <w:rPr>
          <w:rFonts w:cs="Arial"/>
          <w:sz w:val="20"/>
        </w:rPr>
        <w:t>12 years: born 201</w:t>
      </w:r>
      <w:r w:rsidR="00F66D41">
        <w:rPr>
          <w:rFonts w:cs="Arial"/>
          <w:sz w:val="20"/>
        </w:rPr>
        <w:t>3</w:t>
      </w:r>
      <w:r w:rsidRPr="0069351D">
        <w:rPr>
          <w:rFonts w:cs="Arial"/>
          <w:sz w:val="20"/>
        </w:rPr>
        <w:tab/>
      </w:r>
    </w:p>
    <w:p w14:paraId="0EA08997" w14:textId="1A18D1D7" w:rsidR="001F47B8" w:rsidRDefault="001F47B8" w:rsidP="00D2284E">
      <w:pPr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cs="Arial"/>
          <w:b/>
          <w:i/>
          <w:sz w:val="20"/>
          <w:lang w:val="en-US"/>
        </w:rPr>
      </w:pPr>
      <w:r w:rsidRPr="0069351D">
        <w:rPr>
          <w:rFonts w:cs="Arial"/>
          <w:sz w:val="20"/>
          <w:lang w:eastAsia="en-AU"/>
        </w:rPr>
        <w:t xml:space="preserve">There will be </w:t>
      </w:r>
      <w:r w:rsidRPr="0069351D">
        <w:rPr>
          <w:rFonts w:cs="Arial"/>
          <w:b/>
          <w:sz w:val="20"/>
          <w:lang w:eastAsia="en-AU"/>
        </w:rPr>
        <w:t>NO</w:t>
      </w:r>
      <w:r w:rsidRPr="0069351D">
        <w:rPr>
          <w:rFonts w:cs="Arial"/>
          <w:sz w:val="20"/>
          <w:lang w:eastAsia="en-AU"/>
        </w:rPr>
        <w:t xml:space="preserve"> regional selection trial conducted</w:t>
      </w:r>
      <w:r>
        <w:rPr>
          <w:rFonts w:cs="Arial"/>
          <w:sz w:val="20"/>
          <w:lang w:eastAsia="en-AU"/>
        </w:rPr>
        <w:t>, the team is selected via paper nominations</w:t>
      </w:r>
      <w:r w:rsidRPr="0069351D">
        <w:rPr>
          <w:rFonts w:cs="Arial"/>
          <w:sz w:val="20"/>
          <w:lang w:eastAsia="en-AU"/>
        </w:rPr>
        <w:t xml:space="preserve">. Please see </w:t>
      </w:r>
      <w:hyperlink r:id="rId17" w:history="1">
        <w:r w:rsidRPr="0069351D">
          <w:rPr>
            <w:rStyle w:val="Hyperlink"/>
            <w:rFonts w:cs="Arial"/>
            <w:sz w:val="20"/>
            <w:lang w:eastAsia="en-AU"/>
          </w:rPr>
          <w:t>https://fnq.swimming.org.au/</w:t>
        </w:r>
      </w:hyperlink>
      <w:r w:rsidRPr="0069351D">
        <w:rPr>
          <w:rFonts w:cs="Arial"/>
          <w:sz w:val="20"/>
          <w:lang w:eastAsia="en-AU"/>
        </w:rPr>
        <w:t xml:space="preserve"> for upcoming local carnivals.  Swimmers are encouraged to use local carnivals and school carnivals to qualify for the Peninsula Swimming Team. </w:t>
      </w:r>
    </w:p>
    <w:p w14:paraId="3FCB1150" w14:textId="402274E5" w:rsidR="006769F9" w:rsidRPr="001F47B8" w:rsidRDefault="006769F9" w:rsidP="00D2284E">
      <w:pPr>
        <w:numPr>
          <w:ilvl w:val="0"/>
          <w:numId w:val="7"/>
        </w:numPr>
        <w:ind w:left="426" w:hanging="426"/>
        <w:jc w:val="both"/>
        <w:rPr>
          <w:rFonts w:cs="Arial"/>
          <w:b/>
          <w:i/>
          <w:sz w:val="20"/>
          <w:lang w:val="en-US"/>
        </w:rPr>
      </w:pPr>
      <w:r w:rsidRPr="001F47B8">
        <w:rPr>
          <w:sz w:val="20"/>
        </w:rPr>
        <w:t xml:space="preserve">Students must nominate for each event they wish to be considered for. </w:t>
      </w:r>
      <w:r w:rsidR="001F47B8">
        <w:rPr>
          <w:sz w:val="20"/>
        </w:rPr>
        <w:t>Enter the</w:t>
      </w:r>
      <w:r w:rsidRPr="001F47B8">
        <w:rPr>
          <w:sz w:val="20"/>
        </w:rPr>
        <w:t xml:space="preserve"> best time and also list when and where performed.</w:t>
      </w:r>
      <w:r w:rsidRPr="001F47B8">
        <w:rPr>
          <w:rFonts w:cs="Arial"/>
          <w:sz w:val="20"/>
          <w:lang w:val="en-US"/>
        </w:rPr>
        <w:t xml:space="preserve"> </w:t>
      </w:r>
      <w:r w:rsidRPr="001F47B8">
        <w:rPr>
          <w:rFonts w:cs="Arial"/>
          <w:iCs/>
          <w:sz w:val="20"/>
        </w:rPr>
        <w:t xml:space="preserve">These times must be recent and may be checked for accuracy. </w:t>
      </w:r>
      <w:r w:rsidR="0069351D" w:rsidRPr="001F47B8">
        <w:rPr>
          <w:b/>
          <w:bCs/>
          <w:sz w:val="20"/>
        </w:rPr>
        <w:t xml:space="preserve">Nomination forms must </w:t>
      </w:r>
      <w:r w:rsidR="001F47B8" w:rsidRPr="001F47B8">
        <w:rPr>
          <w:b/>
          <w:bCs/>
          <w:sz w:val="20"/>
        </w:rPr>
        <w:t xml:space="preserve">include </w:t>
      </w:r>
      <w:r w:rsidR="0069351D" w:rsidRPr="001F47B8">
        <w:rPr>
          <w:b/>
          <w:bCs/>
          <w:sz w:val="20"/>
        </w:rPr>
        <w:t xml:space="preserve">copy </w:t>
      </w:r>
      <w:r w:rsidR="001F47B8" w:rsidRPr="001F47B8">
        <w:rPr>
          <w:b/>
          <w:bCs/>
          <w:sz w:val="20"/>
        </w:rPr>
        <w:t xml:space="preserve">of </w:t>
      </w:r>
      <w:r w:rsidR="0069351D" w:rsidRPr="001F47B8">
        <w:rPr>
          <w:b/>
          <w:bCs/>
          <w:sz w:val="20"/>
        </w:rPr>
        <w:t>Swimming Australia’s ‘Results Central’</w:t>
      </w:r>
      <w:r w:rsidR="001F47B8" w:rsidRPr="001F47B8">
        <w:rPr>
          <w:b/>
          <w:bCs/>
          <w:sz w:val="20"/>
        </w:rPr>
        <w:t xml:space="preserve"> if times were swum at club events</w:t>
      </w:r>
      <w:r w:rsidR="0069351D" w:rsidRPr="001F47B8">
        <w:rPr>
          <w:b/>
          <w:bCs/>
          <w:sz w:val="20"/>
        </w:rPr>
        <w:t>.</w:t>
      </w:r>
      <w:r w:rsidR="001F47B8" w:rsidRPr="001F47B8">
        <w:rPr>
          <w:b/>
          <w:bCs/>
          <w:sz w:val="20"/>
        </w:rPr>
        <w:t xml:space="preserve"> If nominated times were swum at a school carnival, the carnival convenor </w:t>
      </w:r>
      <w:r w:rsidR="001942DA">
        <w:rPr>
          <w:b/>
          <w:bCs/>
          <w:sz w:val="20"/>
        </w:rPr>
        <w:t xml:space="preserve">or school staff member </w:t>
      </w:r>
      <w:r w:rsidR="001F47B8" w:rsidRPr="001F47B8">
        <w:rPr>
          <w:b/>
          <w:bCs/>
          <w:sz w:val="20"/>
        </w:rPr>
        <w:t>must verify.</w:t>
      </w:r>
      <w:r w:rsidR="0069351D" w:rsidRPr="001F47B8">
        <w:rPr>
          <w:b/>
          <w:bCs/>
          <w:sz w:val="20"/>
        </w:rPr>
        <w:t xml:space="preserve"> </w:t>
      </w:r>
    </w:p>
    <w:p w14:paraId="6C641163" w14:textId="43E22628" w:rsidR="006769F9" w:rsidRPr="0069351D" w:rsidRDefault="006769F9" w:rsidP="006769F9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 w:rsidRPr="0069351D">
        <w:rPr>
          <w:rFonts w:cs="Arial"/>
          <w:sz w:val="20"/>
          <w:lang w:val="en-US"/>
        </w:rPr>
        <w:t>All students must be enrolled in an affiliated school, college, special school or school of distance education</w:t>
      </w:r>
    </w:p>
    <w:p w14:paraId="55FBEF4F" w14:textId="16D3FDAD" w:rsidR="006769F9" w:rsidRDefault="006769F9" w:rsidP="006769F9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 w:rsidRPr="0069351D">
        <w:rPr>
          <w:rFonts w:cs="Arial"/>
          <w:sz w:val="20"/>
          <w:lang w:val="en-US"/>
        </w:rPr>
        <w:t xml:space="preserve">Ages are calculated as year of birth – </w:t>
      </w:r>
      <w:r w:rsidR="00D2284E" w:rsidRPr="0069351D">
        <w:rPr>
          <w:rFonts w:cs="Arial"/>
          <w:sz w:val="20"/>
          <w:lang w:val="en-US"/>
        </w:rPr>
        <w:t>e.g.</w:t>
      </w:r>
      <w:r w:rsidRPr="0069351D">
        <w:rPr>
          <w:rFonts w:cs="Arial"/>
          <w:sz w:val="20"/>
          <w:lang w:val="en-US"/>
        </w:rPr>
        <w:t xml:space="preserve"> a student in the 10 years events must be born in 201</w:t>
      </w:r>
      <w:r w:rsidR="00F66D41">
        <w:rPr>
          <w:rFonts w:cs="Arial"/>
          <w:sz w:val="20"/>
          <w:lang w:val="en-US"/>
        </w:rPr>
        <w:t>5</w:t>
      </w:r>
      <w:r w:rsidR="001F47B8">
        <w:rPr>
          <w:rFonts w:cs="Arial"/>
          <w:sz w:val="20"/>
          <w:lang w:val="en-US"/>
        </w:rPr>
        <w:t>.</w:t>
      </w:r>
    </w:p>
    <w:p w14:paraId="67751F2D" w14:textId="6CDDFAAD" w:rsidR="00531FBD" w:rsidRPr="00531FBD" w:rsidRDefault="00531FBD" w:rsidP="006769F9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0"/>
          <w:lang w:val="en-US"/>
        </w:rPr>
        <w:t xml:space="preserve">Complete the nomination survey online - </w:t>
      </w:r>
      <w:r w:rsidR="00F66D41" w:rsidRPr="00F66D41">
        <w:rPr>
          <w:rFonts w:ascii="Roboto" w:hAnsi="Roboto"/>
          <w:color w:val="333333"/>
          <w:sz w:val="28"/>
          <w:szCs w:val="28"/>
          <w:highlight w:val="yellow"/>
          <w:shd w:val="clear" w:color="auto" w:fill="FFFFFF"/>
        </w:rPr>
        <w:t>https://survey.qed.qld.gov.au/n/e58h4Ay</w:t>
      </w:r>
    </w:p>
    <w:p w14:paraId="3D189CB7" w14:textId="417E8A5B" w:rsidR="00D2284E" w:rsidRPr="00D2284E" w:rsidRDefault="00F66D41" w:rsidP="00D2284E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>
        <w:rPr>
          <w:sz w:val="20"/>
        </w:rPr>
        <w:t>Email</w:t>
      </w:r>
      <w:r w:rsidR="00531FBD" w:rsidRPr="00531FBD">
        <w:rPr>
          <w:sz w:val="20"/>
        </w:rPr>
        <w:t xml:space="preserve"> t</w:t>
      </w:r>
      <w:r w:rsidR="001F47B8" w:rsidRPr="00531FBD">
        <w:rPr>
          <w:sz w:val="20"/>
        </w:rPr>
        <w:t>he</w:t>
      </w:r>
      <w:r w:rsidR="001F47B8">
        <w:t xml:space="preserve"> </w:t>
      </w:r>
      <w:hyperlink r:id="rId18" w:history="1">
        <w:r w:rsidR="006769F9" w:rsidRPr="008F4B17">
          <w:rPr>
            <w:rStyle w:val="Hyperlink"/>
            <w:sz w:val="20"/>
          </w:rPr>
          <w:t>202</w:t>
        </w:r>
        <w:r>
          <w:rPr>
            <w:rStyle w:val="Hyperlink"/>
            <w:sz w:val="20"/>
          </w:rPr>
          <w:t>5</w:t>
        </w:r>
        <w:r w:rsidR="006769F9" w:rsidRPr="008F4B17">
          <w:rPr>
            <w:rStyle w:val="Hyperlink"/>
            <w:sz w:val="20"/>
          </w:rPr>
          <w:t xml:space="preserve"> Peninsula Student Permission details and consent booklet</w:t>
        </w:r>
      </w:hyperlink>
      <w:r w:rsidR="00531FBD" w:rsidRPr="00531FBD">
        <w:rPr>
          <w:rStyle w:val="Hyperlink"/>
          <w:sz w:val="20"/>
          <w:u w:val="none"/>
        </w:rPr>
        <w:t xml:space="preserve"> </w:t>
      </w:r>
      <w:r w:rsidR="006471E9" w:rsidRPr="00531FBD">
        <w:rPr>
          <w:rStyle w:val="Hyperlink"/>
          <w:color w:val="C00000"/>
          <w:sz w:val="20"/>
          <w:u w:val="none"/>
        </w:rPr>
        <w:t xml:space="preserve">and </w:t>
      </w:r>
      <w:r w:rsidR="00531FBD" w:rsidRPr="00531FBD">
        <w:rPr>
          <w:rStyle w:val="Hyperlink"/>
          <w:color w:val="auto"/>
          <w:sz w:val="20"/>
        </w:rPr>
        <w:t xml:space="preserve">results from </w:t>
      </w:r>
      <w:r w:rsidR="006471E9" w:rsidRPr="00531FBD">
        <w:rPr>
          <w:rStyle w:val="Hyperlink"/>
          <w:color w:val="auto"/>
          <w:sz w:val="20"/>
        </w:rPr>
        <w:t>results central must be attached in PDF or word format only with student name in the file name (e.g. John Smith Peninsula Permission forms)</w:t>
      </w:r>
      <w:r>
        <w:rPr>
          <w:rStyle w:val="Hyperlink"/>
          <w:color w:val="auto"/>
          <w:sz w:val="20"/>
          <w:u w:val="none"/>
        </w:rPr>
        <w:t xml:space="preserve"> to </w:t>
      </w:r>
      <w:hyperlink r:id="rId19" w:history="1">
        <w:r w:rsidRPr="00B25801">
          <w:rPr>
            <w:rStyle w:val="Hyperlink"/>
            <w:sz w:val="20"/>
          </w:rPr>
          <w:t>pensport@qed.qld.gov.au</w:t>
        </w:r>
      </w:hyperlink>
      <w:r>
        <w:rPr>
          <w:rStyle w:val="Hyperlink"/>
          <w:color w:val="auto"/>
          <w:sz w:val="20"/>
          <w:u w:val="none"/>
        </w:rPr>
        <w:t xml:space="preserve">. </w:t>
      </w:r>
      <w:r w:rsidR="001F47B8">
        <w:rPr>
          <w:sz w:val="20"/>
        </w:rPr>
        <w:t>Nominations will not be considered without this information.</w:t>
      </w:r>
    </w:p>
    <w:p w14:paraId="7440EB59" w14:textId="706AD44D" w:rsidR="006769F9" w:rsidRPr="00F24AD9" w:rsidRDefault="006769F9" w:rsidP="00D2284E">
      <w:pPr>
        <w:pStyle w:val="ListParagraph"/>
        <w:numPr>
          <w:ilvl w:val="0"/>
          <w:numId w:val="7"/>
        </w:numPr>
        <w:ind w:left="360"/>
        <w:jc w:val="both"/>
        <w:rPr>
          <w:rFonts w:cs="Arial"/>
          <w:sz w:val="20"/>
          <w:lang w:val="en-US"/>
        </w:rPr>
      </w:pPr>
      <w:r w:rsidRPr="00D2284E">
        <w:rPr>
          <w:sz w:val="20"/>
        </w:rPr>
        <w:t xml:space="preserve">All nominations are to be submitted by 5pm on </w:t>
      </w:r>
      <w:r w:rsidRPr="00F24AD9">
        <w:rPr>
          <w:b/>
          <w:bCs/>
          <w:sz w:val="20"/>
        </w:rPr>
        <w:t xml:space="preserve">Monday </w:t>
      </w:r>
      <w:r w:rsidR="0058324F">
        <w:rPr>
          <w:b/>
          <w:bCs/>
          <w:sz w:val="20"/>
        </w:rPr>
        <w:t>1</w:t>
      </w:r>
      <w:r w:rsidR="00F66D41">
        <w:rPr>
          <w:b/>
          <w:bCs/>
          <w:sz w:val="20"/>
        </w:rPr>
        <w:t>7</w:t>
      </w:r>
      <w:r w:rsidR="0058324F" w:rsidRPr="0058324F">
        <w:rPr>
          <w:b/>
          <w:bCs/>
          <w:sz w:val="20"/>
          <w:vertAlign w:val="superscript"/>
        </w:rPr>
        <w:t>TH</w:t>
      </w:r>
      <w:r w:rsidR="00DA130F">
        <w:rPr>
          <w:b/>
          <w:bCs/>
          <w:sz w:val="20"/>
        </w:rPr>
        <w:t xml:space="preserve"> February</w:t>
      </w:r>
      <w:r w:rsidR="00F66D41">
        <w:rPr>
          <w:b/>
          <w:bCs/>
          <w:sz w:val="20"/>
        </w:rPr>
        <w:t>,</w:t>
      </w:r>
      <w:r w:rsidRPr="00F24AD9">
        <w:rPr>
          <w:b/>
          <w:bCs/>
          <w:sz w:val="20"/>
        </w:rPr>
        <w:t xml:space="preserve"> 202</w:t>
      </w:r>
      <w:r w:rsidR="00F66D41">
        <w:rPr>
          <w:b/>
          <w:bCs/>
          <w:sz w:val="20"/>
        </w:rPr>
        <w:t>5</w:t>
      </w:r>
      <w:r w:rsidRPr="00F24AD9">
        <w:rPr>
          <w:b/>
          <w:bCs/>
          <w:sz w:val="20"/>
        </w:rPr>
        <w:t>.</w:t>
      </w:r>
    </w:p>
    <w:p w14:paraId="7991B17C" w14:textId="77777777" w:rsidR="006769F9" w:rsidRPr="0069351D" w:rsidRDefault="006769F9" w:rsidP="006769F9">
      <w:pPr>
        <w:rPr>
          <w:sz w:val="20"/>
          <w:lang w:val="en-US"/>
        </w:rPr>
      </w:pPr>
    </w:p>
    <w:p w14:paraId="37A1C44A" w14:textId="57B7C208" w:rsidR="0069351D" w:rsidRPr="0069351D" w:rsidRDefault="0069351D" w:rsidP="00C87E73">
      <w:pPr>
        <w:tabs>
          <w:tab w:val="left" w:pos="1065"/>
        </w:tabs>
        <w:jc w:val="both"/>
        <w:rPr>
          <w:rFonts w:cs="Arial"/>
          <w:b/>
          <w:sz w:val="20"/>
          <w:lang w:val="en-US"/>
        </w:rPr>
      </w:pPr>
      <w:r w:rsidRPr="0069351D">
        <w:rPr>
          <w:rFonts w:cs="Arial"/>
          <w:b/>
          <w:sz w:val="20"/>
          <w:lang w:val="en-US"/>
        </w:rPr>
        <w:t>SELECTION OF TEAM:</w:t>
      </w:r>
    </w:p>
    <w:p w14:paraId="53F42E16" w14:textId="1AFA2E35" w:rsidR="0069351D" w:rsidRDefault="00F438F6" w:rsidP="00D2284E">
      <w:pPr>
        <w:pStyle w:val="ListParagraph"/>
        <w:numPr>
          <w:ilvl w:val="0"/>
          <w:numId w:val="5"/>
        </w:num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S</w:t>
      </w:r>
      <w:r w:rsidR="0069351D" w:rsidRPr="0069351D">
        <w:rPr>
          <w:rFonts w:cs="Arial"/>
          <w:sz w:val="20"/>
          <w:lang w:val="en-US"/>
        </w:rPr>
        <w:t>tudents will be selected from paper nominations</w:t>
      </w:r>
      <w:r w:rsidR="00D2284E">
        <w:rPr>
          <w:rFonts w:cs="Arial"/>
          <w:sz w:val="20"/>
          <w:lang w:val="en-US"/>
        </w:rPr>
        <w:t xml:space="preserve"> and follow t</w:t>
      </w:r>
      <w:r w:rsidR="001F47B8">
        <w:rPr>
          <w:rFonts w:cs="Arial"/>
          <w:sz w:val="20"/>
          <w:lang w:val="en-US"/>
        </w:rPr>
        <w:t>he competition procedure</w:t>
      </w:r>
      <w:r w:rsidR="00D2284E">
        <w:rPr>
          <w:rFonts w:cs="Arial"/>
          <w:sz w:val="20"/>
          <w:lang w:val="en-US"/>
        </w:rPr>
        <w:t xml:space="preserve">s for how many students are selected in each event. </w:t>
      </w:r>
    </w:p>
    <w:p w14:paraId="5998EEB6" w14:textId="77777777" w:rsidR="00D2284E" w:rsidRDefault="00D2284E" w:rsidP="00D2284E">
      <w:pPr>
        <w:pStyle w:val="ListParagraph"/>
        <w:numPr>
          <w:ilvl w:val="0"/>
          <w:numId w:val="5"/>
        </w:num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Peninsula Time Standards should be used as a guide.</w:t>
      </w:r>
    </w:p>
    <w:p w14:paraId="5B0AAB76" w14:textId="731A16D1" w:rsidR="0069351D" w:rsidRPr="00D2284E" w:rsidRDefault="0069351D" w:rsidP="0069351D">
      <w:pPr>
        <w:pStyle w:val="ListParagraph"/>
        <w:numPr>
          <w:ilvl w:val="0"/>
          <w:numId w:val="5"/>
        </w:numPr>
        <w:jc w:val="both"/>
        <w:rPr>
          <w:rFonts w:cs="Arial"/>
          <w:sz w:val="20"/>
          <w:lang w:val="en-US"/>
        </w:rPr>
      </w:pPr>
      <w:r w:rsidRPr="0069351D">
        <w:rPr>
          <w:rFonts w:cs="Arial"/>
          <w:sz w:val="20"/>
          <w:lang w:val="en-US"/>
        </w:rPr>
        <w:t>Students will be selected on nominated times- with fasted nominations given team selection preference.</w:t>
      </w:r>
    </w:p>
    <w:p w14:paraId="4360A48F" w14:textId="77777777" w:rsidR="00321767" w:rsidRDefault="00321767" w:rsidP="0069351D">
      <w:pPr>
        <w:jc w:val="both"/>
        <w:rPr>
          <w:rFonts w:cs="Arial"/>
          <w:b/>
          <w:sz w:val="20"/>
          <w:lang w:val="en-US"/>
        </w:rPr>
      </w:pPr>
    </w:p>
    <w:p w14:paraId="6D95E1DB" w14:textId="3E2A92CD" w:rsidR="00D2284E" w:rsidRDefault="006471E9" w:rsidP="0069351D">
      <w:pPr>
        <w:jc w:val="both"/>
        <w:rPr>
          <w:rFonts w:cs="Arial"/>
          <w:b/>
          <w:sz w:val="20"/>
          <w:lang w:val="en-US"/>
        </w:rPr>
      </w:pPr>
      <w:r w:rsidRPr="00E66D25">
        <w:rPr>
          <w:rFonts w:cs="Arial"/>
          <w:b/>
          <w:noProof/>
          <w:sz w:val="21"/>
          <w:szCs w:val="21"/>
          <w:shd w:val="clear" w:color="auto" w:fill="DAEEF3" w:themeFill="accent5" w:themeFillTint="33"/>
          <w:lang w:eastAsia="zh-CN"/>
        </w:rPr>
        <w:drawing>
          <wp:inline distT="0" distB="0" distL="0" distR="0" wp14:anchorId="72A1CAC7" wp14:editId="532FE4F6">
            <wp:extent cx="6646545" cy="864870"/>
            <wp:effectExtent l="0" t="95250" r="20955" b="1257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A067B95" w14:textId="30B3DA68" w:rsidR="006471E9" w:rsidRDefault="006471E9" w:rsidP="0069351D">
      <w:pPr>
        <w:jc w:val="both"/>
        <w:rPr>
          <w:rFonts w:cs="Arial"/>
          <w:b/>
          <w:sz w:val="20"/>
          <w:lang w:val="en-US"/>
        </w:rPr>
      </w:pPr>
    </w:p>
    <w:p w14:paraId="55BFC1B1" w14:textId="77777777" w:rsidR="0069351D" w:rsidRPr="0069351D" w:rsidRDefault="0069351D" w:rsidP="0069351D">
      <w:pPr>
        <w:jc w:val="both"/>
        <w:rPr>
          <w:rFonts w:cs="Arial"/>
          <w:b/>
          <w:sz w:val="20"/>
          <w:lang w:val="en-US"/>
        </w:rPr>
      </w:pPr>
      <w:r w:rsidRPr="0069351D">
        <w:rPr>
          <w:rFonts w:cs="Arial"/>
          <w:b/>
          <w:sz w:val="20"/>
          <w:lang w:val="en-US"/>
        </w:rPr>
        <w:t>TEAM SIZE:</w:t>
      </w:r>
    </w:p>
    <w:p w14:paraId="181389FA" w14:textId="77777777" w:rsidR="00F66D41" w:rsidRDefault="00F66D41" w:rsidP="0069351D">
      <w:pPr>
        <w:jc w:val="both"/>
        <w:rPr>
          <w:rFonts w:cs="Arial"/>
          <w:sz w:val="20"/>
          <w:lang w:val="en-US"/>
        </w:rPr>
      </w:pPr>
    </w:p>
    <w:p w14:paraId="387696D7" w14:textId="40A0FF55" w:rsidR="00F438F6" w:rsidRDefault="00F438F6" w:rsidP="0069351D">
      <w:pPr>
        <w:jc w:val="both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There is no limit on team size.</w:t>
      </w:r>
    </w:p>
    <w:p w14:paraId="7B702C9A" w14:textId="77777777" w:rsidR="00F66D41" w:rsidRDefault="00F66D41" w:rsidP="0069351D">
      <w:pPr>
        <w:jc w:val="both"/>
        <w:rPr>
          <w:rFonts w:cs="Arial"/>
          <w:sz w:val="20"/>
          <w:lang w:val="en-US"/>
        </w:rPr>
      </w:pPr>
    </w:p>
    <w:p w14:paraId="1EF0C11B" w14:textId="6C73D402" w:rsidR="00256134" w:rsidRPr="00E66D25" w:rsidRDefault="00256134" w:rsidP="006471E9">
      <w:pPr>
        <w:overflowPunct/>
        <w:autoSpaceDE/>
        <w:autoSpaceDN/>
        <w:adjustRightInd/>
        <w:jc w:val="center"/>
        <w:textAlignment w:val="auto"/>
        <w:rPr>
          <w:b/>
          <w:bCs/>
          <w:sz w:val="20"/>
          <w:szCs w:val="24"/>
          <w:u w:val="single"/>
        </w:rPr>
      </w:pPr>
    </w:p>
    <w:p w14:paraId="152CF0AB" w14:textId="0AECE3C6" w:rsidR="00EB0782" w:rsidRDefault="00EB0782" w:rsidP="00EB0782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10-12yrs Peninsula School Swimming </w:t>
      </w:r>
    </w:p>
    <w:p w14:paraId="78198B03" w14:textId="69E43389" w:rsidR="00EB0782" w:rsidRPr="00FF0A69" w:rsidRDefault="00EB0782" w:rsidP="00EB0782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DAEEF3" w:themeFill="accent5" w:themeFillTint="33"/>
        <w:jc w:val="center"/>
        <w:rPr>
          <w:b/>
          <w:bCs/>
          <w:sz w:val="28"/>
        </w:rPr>
      </w:pPr>
      <w:r>
        <w:rPr>
          <w:b/>
          <w:bCs/>
          <w:sz w:val="28"/>
        </w:rPr>
        <w:t>Time Standards 202</w:t>
      </w:r>
      <w:r w:rsidR="00F66D41">
        <w:rPr>
          <w:b/>
          <w:bCs/>
          <w:sz w:val="28"/>
        </w:rPr>
        <w:t>5</w:t>
      </w:r>
    </w:p>
    <w:p w14:paraId="06F6E974" w14:textId="7B65BD4C" w:rsidR="00EB0782" w:rsidRPr="00E82542" w:rsidRDefault="00EB0782" w:rsidP="00EB0782">
      <w:pPr>
        <w:tabs>
          <w:tab w:val="left" w:pos="0"/>
        </w:tabs>
        <w:ind w:hanging="142"/>
        <w:jc w:val="center"/>
        <w:rPr>
          <w:rFonts w:cs="Arial"/>
          <w:b/>
          <w:sz w:val="1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39"/>
        <w:gridCol w:w="1436"/>
        <w:gridCol w:w="2643"/>
      </w:tblGrid>
      <w:tr w:rsidR="00EB0782" w:rsidRPr="00EB0782" w14:paraId="2B523DCA" w14:textId="77777777" w:rsidTr="00202635">
        <w:trPr>
          <w:trHeight w:val="584"/>
          <w:jc w:val="center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4966C841" w14:textId="77777777" w:rsidR="00EB0782" w:rsidRPr="00EB0782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b/>
                <w:sz w:val="21"/>
              </w:rPr>
            </w:pPr>
          </w:p>
          <w:p w14:paraId="071D3989" w14:textId="77777777" w:rsidR="00EB0782" w:rsidRPr="00EB0782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b/>
                <w:sz w:val="21"/>
              </w:rPr>
            </w:pPr>
            <w:r w:rsidRPr="00EB0782">
              <w:rPr>
                <w:rFonts w:cs="Arial"/>
                <w:b/>
                <w:sz w:val="21"/>
              </w:rPr>
              <w:t>Event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30" w:color="auto" w:fill="auto"/>
          </w:tcPr>
          <w:p w14:paraId="07350108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b/>
                <w:sz w:val="21"/>
              </w:rPr>
            </w:pPr>
          </w:p>
          <w:p w14:paraId="17755598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b/>
                <w:sz w:val="21"/>
              </w:rPr>
            </w:pPr>
            <w:r w:rsidRPr="00EB0782">
              <w:rPr>
                <w:rFonts w:cs="Arial"/>
                <w:b/>
                <w:sz w:val="21"/>
              </w:rPr>
              <w:t>Age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clear" w:color="auto" w:fill="A6A6A6"/>
          </w:tcPr>
          <w:p w14:paraId="0B6158DA" w14:textId="77777777" w:rsidR="00EB0782" w:rsidRPr="00EB0782" w:rsidRDefault="00F438F6" w:rsidP="00687A5E">
            <w:pPr>
              <w:tabs>
                <w:tab w:val="left" w:pos="720"/>
              </w:tabs>
              <w:jc w:val="center"/>
              <w:rPr>
                <w:rFonts w:cs="Arial"/>
                <w:b/>
                <w:sz w:val="21"/>
              </w:rPr>
            </w:pPr>
            <w:r>
              <w:rPr>
                <w:rFonts w:cs="Arial"/>
                <w:b/>
                <w:sz w:val="21"/>
              </w:rPr>
              <w:t>Peninsula</w:t>
            </w:r>
          </w:p>
          <w:p w14:paraId="309A5240" w14:textId="77777777" w:rsidR="00EB0782" w:rsidRPr="00EB0782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b/>
                <w:sz w:val="21"/>
              </w:rPr>
            </w:pPr>
            <w:r w:rsidRPr="00EB0782">
              <w:rPr>
                <w:rFonts w:cs="Arial"/>
                <w:b/>
                <w:sz w:val="21"/>
              </w:rPr>
              <w:t xml:space="preserve">Time </w:t>
            </w:r>
            <w:r w:rsidR="00202635">
              <w:rPr>
                <w:rFonts w:cs="Arial"/>
                <w:b/>
                <w:sz w:val="21"/>
              </w:rPr>
              <w:t>S</w:t>
            </w:r>
            <w:r w:rsidRPr="00EB0782">
              <w:rPr>
                <w:rFonts w:cs="Arial"/>
                <w:b/>
                <w:sz w:val="21"/>
              </w:rPr>
              <w:t>tandards</w:t>
            </w:r>
          </w:p>
        </w:tc>
      </w:tr>
      <w:tr w:rsidR="00EB0782" w:rsidRPr="00EB0782" w14:paraId="193B16C3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2E60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Individual Medley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A14D100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2BA2A25A" w14:textId="4B585292" w:rsidR="00EB0782" w:rsidRPr="002C0C13" w:rsidRDefault="00EB0782" w:rsidP="00687A5E">
            <w:pPr>
              <w:tabs>
                <w:tab w:val="left" w:pos="459"/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3.3</w:t>
            </w:r>
            <w:r w:rsidR="0058324F">
              <w:rPr>
                <w:rFonts w:cs="Arial"/>
                <w:sz w:val="21"/>
              </w:rPr>
              <w:t>5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4FACA69C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F5EF" w14:textId="0B15A635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Individual Medley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0CBB830E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109F7087" w14:textId="1983CFD5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3.</w:t>
            </w:r>
            <w:r w:rsidR="0058324F">
              <w:rPr>
                <w:rFonts w:cs="Arial"/>
                <w:sz w:val="21"/>
              </w:rPr>
              <w:t>19</w:t>
            </w:r>
            <w:r w:rsidRPr="002C0C13">
              <w:rPr>
                <w:rFonts w:cs="Arial"/>
                <w:sz w:val="21"/>
              </w:rPr>
              <w:t xml:space="preserve">.00 </w:t>
            </w:r>
          </w:p>
        </w:tc>
      </w:tr>
      <w:tr w:rsidR="00EB0782" w:rsidRPr="00EB0782" w14:paraId="77041821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9806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Individual Medley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954E07E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0835121A" w14:textId="63F686EB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3.</w:t>
            </w:r>
            <w:r w:rsidR="008A11D1" w:rsidRPr="002C0C13">
              <w:rPr>
                <w:rFonts w:cs="Arial"/>
                <w:sz w:val="21"/>
              </w:rPr>
              <w:t>0</w:t>
            </w:r>
            <w:r w:rsidR="0058324F">
              <w:rPr>
                <w:rFonts w:cs="Arial"/>
                <w:sz w:val="21"/>
              </w:rPr>
              <w:t>4</w:t>
            </w:r>
            <w:r w:rsidRPr="002C0C13">
              <w:rPr>
                <w:rFonts w:cs="Arial"/>
                <w:sz w:val="21"/>
              </w:rPr>
              <w:t xml:space="preserve">.00 </w:t>
            </w:r>
          </w:p>
        </w:tc>
      </w:tr>
      <w:tr w:rsidR="00EB0782" w:rsidRPr="00EB0782" w14:paraId="0A5853F7" w14:textId="77777777" w:rsidTr="00202635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9C07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7854A410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226ECD3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</w:tr>
      <w:tr w:rsidR="00EB0782" w:rsidRPr="00EB0782" w14:paraId="0E1A126B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E120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F5E83E2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10-12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07F6474D" w14:textId="1709BB39" w:rsidR="00EB0782" w:rsidRPr="002C0C13" w:rsidRDefault="00EB0782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2:</w:t>
            </w:r>
            <w:r w:rsidR="0058324F">
              <w:rPr>
                <w:rFonts w:cs="Arial"/>
                <w:sz w:val="21"/>
              </w:rPr>
              <w:t>4</w:t>
            </w:r>
            <w:r w:rsidRPr="002C0C13">
              <w:rPr>
                <w:rFonts w:cs="Arial"/>
                <w:sz w:val="21"/>
              </w:rPr>
              <w:t>0.00</w:t>
            </w:r>
          </w:p>
        </w:tc>
      </w:tr>
      <w:tr w:rsidR="00EB0782" w:rsidRPr="00EB0782" w14:paraId="1E6B5DBD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14440" w14:textId="5A2AC1FD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77E4199F" w14:textId="0656B72B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10-12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04B7E8D1" w14:textId="6298826B" w:rsidR="00EB0782" w:rsidRPr="002C0C13" w:rsidRDefault="00EB0782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3:</w:t>
            </w:r>
            <w:r w:rsidR="00AE66BD" w:rsidRPr="002C0C13">
              <w:rPr>
                <w:rFonts w:cs="Arial"/>
                <w:sz w:val="21"/>
              </w:rPr>
              <w:t>3</w:t>
            </w:r>
            <w:r w:rsidR="0058324F">
              <w:rPr>
                <w:rFonts w:cs="Arial"/>
                <w:sz w:val="21"/>
              </w:rPr>
              <w:t>0</w:t>
            </w:r>
            <w:r w:rsidRPr="002C0C13">
              <w:rPr>
                <w:rFonts w:cs="Arial"/>
                <w:sz w:val="21"/>
              </w:rPr>
              <w:t>.00 #</w:t>
            </w:r>
          </w:p>
        </w:tc>
      </w:tr>
      <w:tr w:rsidR="00EB0782" w:rsidRPr="00EB0782" w14:paraId="4F6A573A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F7DDE6" w14:textId="5DC47E0B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1B0889E9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10-12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319F82D1" w14:textId="1C6712B3" w:rsidR="00EB0782" w:rsidRPr="002C0C13" w:rsidRDefault="0058324F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t>2:55</w:t>
            </w:r>
            <w:r w:rsidR="00EB0782" w:rsidRPr="002C0C13">
              <w:rPr>
                <w:rFonts w:cs="Arial"/>
                <w:sz w:val="21"/>
              </w:rPr>
              <w:t>.00 #</w:t>
            </w:r>
          </w:p>
        </w:tc>
      </w:tr>
      <w:tr w:rsidR="00EB0782" w:rsidRPr="00EB0782" w14:paraId="39C00A47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A13AF7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200m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6D5FE8F9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10-12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13799118" w14:textId="2E6DDECC" w:rsidR="00EB0782" w:rsidRPr="002C0C13" w:rsidRDefault="00EB0782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3:</w:t>
            </w:r>
            <w:r w:rsidR="0058324F">
              <w:rPr>
                <w:rFonts w:cs="Arial"/>
                <w:sz w:val="21"/>
              </w:rPr>
              <w:t>0</w:t>
            </w:r>
            <w:r w:rsidR="00BF28F3" w:rsidRPr="002C0C13">
              <w:rPr>
                <w:rFonts w:cs="Arial"/>
                <w:sz w:val="21"/>
              </w:rPr>
              <w:t>0</w:t>
            </w:r>
            <w:r w:rsidRPr="002C0C13">
              <w:rPr>
                <w:rFonts w:cs="Arial"/>
                <w:sz w:val="21"/>
              </w:rPr>
              <w:t>.00 #</w:t>
            </w:r>
          </w:p>
        </w:tc>
      </w:tr>
      <w:tr w:rsidR="00EB0782" w:rsidRPr="00EB0782" w14:paraId="59D1AEA6" w14:textId="77777777" w:rsidTr="00202635">
        <w:trPr>
          <w:trHeight w:val="222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275A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058D6E35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1DC997CF" w14:textId="77777777" w:rsidR="00EB0782" w:rsidRPr="00EB0782" w:rsidRDefault="00EB0782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</w:p>
        </w:tc>
      </w:tr>
      <w:tr w:rsidR="00EB0782" w:rsidRPr="00EB0782" w14:paraId="1D2756C7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25F6F6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400m Individual Medley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37802158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10-12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498C0EFA" w14:textId="3CC5470D" w:rsidR="00EB0782" w:rsidRPr="00EB0782" w:rsidRDefault="00EB0782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6:</w:t>
            </w:r>
            <w:r w:rsidR="0058324F">
              <w:rPr>
                <w:rFonts w:cs="Arial"/>
                <w:sz w:val="21"/>
              </w:rPr>
              <w:t>28</w:t>
            </w:r>
            <w:r w:rsidRPr="00EB0782">
              <w:rPr>
                <w:rFonts w:cs="Arial"/>
                <w:sz w:val="21"/>
              </w:rPr>
              <w:t>.00 #</w:t>
            </w:r>
          </w:p>
        </w:tc>
      </w:tr>
      <w:tr w:rsidR="00EB0782" w:rsidRPr="00EB0782" w14:paraId="4C3AC371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38CE7D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400m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63563BBE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10-12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D9D9D9"/>
          </w:tcPr>
          <w:p w14:paraId="7E3ED9E9" w14:textId="259678D9" w:rsidR="00EB0782" w:rsidRPr="00EB0782" w:rsidRDefault="00EB0782" w:rsidP="00687A5E">
            <w:pPr>
              <w:tabs>
                <w:tab w:val="left" w:pos="459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5:</w:t>
            </w:r>
            <w:r w:rsidR="0058324F">
              <w:rPr>
                <w:rFonts w:cs="Arial"/>
                <w:sz w:val="21"/>
              </w:rPr>
              <w:t>20</w:t>
            </w:r>
            <w:r w:rsidRPr="00EB0782">
              <w:rPr>
                <w:rFonts w:cs="Arial"/>
                <w:sz w:val="21"/>
              </w:rPr>
              <w:t>.00 #</w:t>
            </w:r>
          </w:p>
        </w:tc>
      </w:tr>
      <w:tr w:rsidR="00EB0782" w:rsidRPr="00EB0782" w14:paraId="008FEFC7" w14:textId="77777777" w:rsidTr="00202635">
        <w:trPr>
          <w:trHeight w:val="91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B360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CB61DE1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11A4F677" w14:textId="77777777" w:rsidR="00EB0782" w:rsidRPr="00EB0782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</w:tr>
      <w:tr w:rsidR="00EB0782" w:rsidRPr="00EB0782" w14:paraId="4881834D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4FC7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4D775EC2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77B192B" w14:textId="54FF1C70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</w:t>
            </w:r>
            <w:r w:rsidR="00190F02" w:rsidRPr="002C0C13">
              <w:rPr>
                <w:rFonts w:cs="Arial"/>
                <w:sz w:val="21"/>
              </w:rPr>
              <w:t>2</w:t>
            </w:r>
            <w:r w:rsidR="0058324F">
              <w:rPr>
                <w:rFonts w:cs="Arial"/>
                <w:sz w:val="21"/>
              </w:rPr>
              <w:t>7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43AABB9E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0467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5B90BEAE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AEFFC31" w14:textId="51ADB0F1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1.2</w:t>
            </w:r>
            <w:r w:rsidR="0058324F">
              <w:rPr>
                <w:rFonts w:cs="Arial"/>
                <w:sz w:val="21"/>
              </w:rPr>
              <w:t>2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448F66A0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71BF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4D45B98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1CA9A54" w14:textId="7DA18C59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</w:t>
            </w:r>
            <w:r w:rsidR="0058324F">
              <w:rPr>
                <w:rFonts w:cs="Arial"/>
                <w:sz w:val="21"/>
              </w:rPr>
              <w:t>18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44A62C06" w14:textId="77777777" w:rsidTr="00202635">
        <w:trPr>
          <w:trHeight w:val="93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E75C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C988917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42D01AEF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</w:tr>
      <w:tr w:rsidR="00EB0782" w:rsidRPr="00EB0782" w14:paraId="2A869222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CEB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62A35BEF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00AD47D" w14:textId="38A0E3D5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1.5</w:t>
            </w:r>
            <w:r w:rsidR="0058324F">
              <w:rPr>
                <w:rFonts w:cs="Arial"/>
                <w:sz w:val="21"/>
              </w:rPr>
              <w:t>3</w:t>
            </w:r>
            <w:r w:rsidRPr="002C0C13">
              <w:rPr>
                <w:rFonts w:cs="Arial"/>
                <w:sz w:val="21"/>
              </w:rPr>
              <w:t xml:space="preserve">.00 </w:t>
            </w:r>
          </w:p>
        </w:tc>
      </w:tr>
      <w:tr w:rsidR="00EB0782" w:rsidRPr="00EB0782" w14:paraId="52303FE4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EA36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4345D483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8F67696" w14:textId="4FBC911E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</w:t>
            </w:r>
            <w:r w:rsidR="0058324F">
              <w:rPr>
                <w:rFonts w:cs="Arial"/>
                <w:sz w:val="21"/>
              </w:rPr>
              <w:t>49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3AC5DEE2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0125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2108B0D3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57453F6" w14:textId="04D792E1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color w:val="FF0000"/>
                <w:sz w:val="21"/>
              </w:rPr>
            </w:pPr>
            <w:r w:rsidRPr="002C0C13">
              <w:rPr>
                <w:rFonts w:cs="Arial"/>
                <w:sz w:val="21"/>
              </w:rPr>
              <w:t>1.</w:t>
            </w:r>
            <w:r w:rsidR="008A11D1" w:rsidRPr="002C0C13">
              <w:rPr>
                <w:rFonts w:cs="Arial"/>
                <w:sz w:val="21"/>
              </w:rPr>
              <w:t>4</w:t>
            </w:r>
            <w:r w:rsidR="0058324F">
              <w:rPr>
                <w:rFonts w:cs="Arial"/>
                <w:sz w:val="21"/>
              </w:rPr>
              <w:t>0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4D0D9D4A" w14:textId="77777777" w:rsidTr="00202635">
        <w:trPr>
          <w:trHeight w:val="81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47C3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4341DE81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101CC76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</w:tr>
      <w:tr w:rsidR="00EB0782" w:rsidRPr="00EB0782" w14:paraId="5EA94FEF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F23B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2EF48CD0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6CAD70F" w14:textId="4091F425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</w:t>
            </w:r>
            <w:r w:rsidR="008A11D1" w:rsidRPr="002C0C13">
              <w:rPr>
                <w:rFonts w:cs="Arial"/>
                <w:sz w:val="21"/>
              </w:rPr>
              <w:t>4</w:t>
            </w:r>
            <w:r w:rsidR="0058324F">
              <w:rPr>
                <w:rFonts w:cs="Arial"/>
                <w:sz w:val="21"/>
              </w:rPr>
              <w:t>0</w:t>
            </w:r>
            <w:r w:rsidRPr="002C0C13">
              <w:rPr>
                <w:rFonts w:cs="Arial"/>
                <w:sz w:val="21"/>
              </w:rPr>
              <w:t xml:space="preserve">.00 </w:t>
            </w:r>
          </w:p>
        </w:tc>
      </w:tr>
      <w:tr w:rsidR="00EB0782" w:rsidRPr="00EB0782" w14:paraId="28983459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7CD6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7CFDDEA0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252ABDE" w14:textId="2ADD0834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1.3</w:t>
            </w:r>
            <w:r w:rsidR="0058324F">
              <w:rPr>
                <w:rFonts w:cs="Arial"/>
                <w:sz w:val="21"/>
              </w:rPr>
              <w:t>5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02D8099B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05DB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5E76A65B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08D8DE62" w14:textId="4B57CE73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1.3</w:t>
            </w:r>
            <w:r w:rsidR="0058324F">
              <w:rPr>
                <w:rFonts w:cs="Arial"/>
                <w:sz w:val="21"/>
              </w:rPr>
              <w:t>0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1CB31FE9" w14:textId="77777777" w:rsidTr="00202635">
        <w:trPr>
          <w:trHeight w:val="69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3508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E0056D0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2E0F516A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</w:tr>
      <w:tr w:rsidR="00EB0782" w:rsidRPr="00EB0782" w14:paraId="10B1DF05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DD4D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73C59A87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EC618C9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1.4</w:t>
            </w:r>
            <w:r w:rsidR="00A74EF5" w:rsidRPr="002C0C13">
              <w:rPr>
                <w:rFonts w:cs="Arial"/>
                <w:sz w:val="21"/>
              </w:rPr>
              <w:t>5</w:t>
            </w:r>
            <w:r w:rsidRPr="002C0C13">
              <w:rPr>
                <w:rFonts w:cs="Arial"/>
                <w:sz w:val="21"/>
              </w:rPr>
              <w:t xml:space="preserve">.00 </w:t>
            </w:r>
          </w:p>
        </w:tc>
      </w:tr>
      <w:tr w:rsidR="00EB0782" w:rsidRPr="00EB0782" w14:paraId="5F60C1CF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6A02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A808221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F0CF6B0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2C0C13">
              <w:rPr>
                <w:rFonts w:cs="Arial"/>
                <w:sz w:val="21"/>
              </w:rPr>
              <w:t>1.3</w:t>
            </w:r>
            <w:r w:rsidR="008A11D1" w:rsidRPr="002C0C13">
              <w:rPr>
                <w:rFonts w:cs="Arial"/>
                <w:sz w:val="21"/>
              </w:rPr>
              <w:t>7</w:t>
            </w:r>
            <w:r w:rsidRPr="002C0C13">
              <w:rPr>
                <w:rFonts w:cs="Arial"/>
                <w:sz w:val="21"/>
              </w:rPr>
              <w:t xml:space="preserve">.00 </w:t>
            </w:r>
          </w:p>
        </w:tc>
      </w:tr>
      <w:tr w:rsidR="00EB0782" w:rsidRPr="00EB0782" w14:paraId="66193F2B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166A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100m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180AFC8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0E46C3D" w14:textId="187366DE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color w:val="FF0000"/>
                <w:sz w:val="21"/>
              </w:rPr>
            </w:pPr>
            <w:r w:rsidRPr="002C0C13">
              <w:rPr>
                <w:rFonts w:cs="Arial"/>
                <w:sz w:val="21"/>
              </w:rPr>
              <w:t>1.</w:t>
            </w:r>
            <w:r w:rsidR="008A11D1" w:rsidRPr="002C0C13">
              <w:rPr>
                <w:rFonts w:cs="Arial"/>
                <w:sz w:val="21"/>
              </w:rPr>
              <w:t>3</w:t>
            </w:r>
            <w:r w:rsidR="0058324F">
              <w:rPr>
                <w:rFonts w:cs="Arial"/>
                <w:sz w:val="21"/>
              </w:rPr>
              <w:t>0</w:t>
            </w:r>
            <w:r w:rsidRPr="002C0C13">
              <w:rPr>
                <w:rFonts w:cs="Arial"/>
                <w:sz w:val="21"/>
              </w:rPr>
              <w:t>.00</w:t>
            </w:r>
          </w:p>
        </w:tc>
      </w:tr>
      <w:tr w:rsidR="00EB0782" w:rsidRPr="00EB0782" w14:paraId="2AA274E7" w14:textId="77777777" w:rsidTr="00202635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3ABF" w14:textId="77777777" w:rsidR="00EB0782" w:rsidRPr="00EB0782" w:rsidRDefault="00EB0782" w:rsidP="00687A5E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E6FA155" w14:textId="77777777" w:rsidR="00EB0782" w:rsidRPr="00EB0782" w:rsidRDefault="00EB078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B8CFBBE" w14:textId="77777777" w:rsidR="00EB0782" w:rsidRPr="002C0C13" w:rsidRDefault="00EB0782" w:rsidP="00687A5E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</w:tr>
      <w:tr w:rsidR="00190F02" w:rsidRPr="00EB0782" w14:paraId="38AEB45D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8355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789A1D4E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4B6339D6" w14:textId="4E2D0EE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</w:t>
            </w:r>
            <w:r w:rsidR="0058324F">
              <w:rPr>
                <w:rFonts w:cs="Arial"/>
              </w:rPr>
              <w:t>1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547F74C2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23A9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446D600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1C8C7C0B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39.00</w:t>
            </w:r>
          </w:p>
        </w:tc>
      </w:tr>
      <w:tr w:rsidR="00190F02" w:rsidRPr="00EB0782" w14:paraId="69F574C2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0A3F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Freestyle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2E28EF93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37BA853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36.00</w:t>
            </w:r>
          </w:p>
        </w:tc>
      </w:tr>
      <w:tr w:rsidR="00190F02" w:rsidRPr="00EB0782" w14:paraId="6B2C1C7B" w14:textId="77777777" w:rsidTr="00202635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1304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271F4072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4F80D88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0F02" w:rsidRPr="00EB0782" w14:paraId="33863E2D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811D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65EF4B3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3DE5596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5</w:t>
            </w:r>
            <w:r w:rsidR="00103F69" w:rsidRPr="002C0C13">
              <w:rPr>
                <w:rFonts w:cs="Arial"/>
              </w:rPr>
              <w:t>4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0EEAA1D7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005E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2776DC95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15F91015" w14:textId="1BB45514" w:rsidR="00190F02" w:rsidRPr="002C0C13" w:rsidRDefault="00A3406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5</w:t>
            </w:r>
            <w:r w:rsidR="0058324F">
              <w:rPr>
                <w:rFonts w:cs="Arial"/>
              </w:rPr>
              <w:t>0</w:t>
            </w:r>
            <w:r w:rsidR="00190F02" w:rsidRPr="002C0C13">
              <w:rPr>
                <w:rFonts w:cs="Arial"/>
              </w:rPr>
              <w:t>.00</w:t>
            </w:r>
          </w:p>
        </w:tc>
      </w:tr>
      <w:tr w:rsidR="00190F02" w:rsidRPr="00EB0782" w14:paraId="6DE09FF2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F06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Breaststroke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46322AE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A363D75" w14:textId="11D49AE1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</w:t>
            </w:r>
            <w:r w:rsidR="0058324F">
              <w:rPr>
                <w:rFonts w:cs="Arial"/>
              </w:rPr>
              <w:t>6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10C43DE9" w14:textId="77777777" w:rsidTr="00202635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FD13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064DACFB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CF1BBF3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0F02" w:rsidRPr="00EB0782" w14:paraId="41989187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C505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A9E458F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44DF3246" w14:textId="7EE805BF" w:rsidR="00190F02" w:rsidRPr="002C0C13" w:rsidRDefault="0058324F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  <w:r w:rsidR="00190F02" w:rsidRPr="002C0C13">
              <w:rPr>
                <w:rFonts w:cs="Arial"/>
              </w:rPr>
              <w:t>.00</w:t>
            </w:r>
          </w:p>
        </w:tc>
      </w:tr>
      <w:tr w:rsidR="00190F02" w:rsidRPr="00EB0782" w14:paraId="6B4F2A19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C9AD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32CBF53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6B4A5F2" w14:textId="4F91525C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</w:t>
            </w:r>
            <w:r w:rsidR="0058324F">
              <w:rPr>
                <w:rFonts w:cs="Arial"/>
              </w:rPr>
              <w:t>5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3D087CFD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0495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Backstroke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762F9993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1B238741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</w:t>
            </w:r>
            <w:r w:rsidR="00292379" w:rsidRPr="002C0C13">
              <w:rPr>
                <w:rFonts w:cs="Arial"/>
              </w:rPr>
              <w:t>2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6418F6E7" w14:textId="77777777" w:rsidTr="00202635">
        <w:trPr>
          <w:trHeight w:val="65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CE7B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  <w:szCs w:val="1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3890EC9F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  <w:szCs w:val="16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2AD2627C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0F02" w:rsidRPr="00EB0782" w14:paraId="0A6DFC77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DD2D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1765D859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10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9298F5F" w14:textId="5AC43C0D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</w:t>
            </w:r>
            <w:r w:rsidR="0058324F">
              <w:rPr>
                <w:rFonts w:cs="Arial"/>
              </w:rPr>
              <w:t>7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3E1C73B5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299D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67F83157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11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3789D77C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</w:t>
            </w:r>
            <w:r w:rsidR="00292379" w:rsidRPr="002C0C13">
              <w:rPr>
                <w:rFonts w:cs="Arial"/>
              </w:rPr>
              <w:t>4</w:t>
            </w:r>
            <w:r w:rsidRPr="002C0C13">
              <w:rPr>
                <w:rFonts w:cs="Arial"/>
              </w:rPr>
              <w:t>.00</w:t>
            </w:r>
          </w:p>
        </w:tc>
      </w:tr>
      <w:tr w:rsidR="00190F02" w:rsidRPr="00EB0782" w14:paraId="1D0230CD" w14:textId="77777777" w:rsidTr="00202635">
        <w:trPr>
          <w:trHeight w:val="28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C16A" w14:textId="77777777" w:rsidR="00190F02" w:rsidRPr="00EB0782" w:rsidRDefault="00190F02" w:rsidP="00190F02">
            <w:pPr>
              <w:tabs>
                <w:tab w:val="left" w:pos="720"/>
              </w:tabs>
              <w:jc w:val="both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>50m Butterfly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79FBF777" w14:textId="77777777" w:rsidR="00190F02" w:rsidRPr="00EB0782" w:rsidRDefault="00190F02" w:rsidP="00202635">
            <w:pPr>
              <w:tabs>
                <w:tab w:val="left" w:pos="720"/>
              </w:tabs>
              <w:jc w:val="center"/>
              <w:rPr>
                <w:rFonts w:cs="Arial"/>
                <w:sz w:val="21"/>
              </w:rPr>
            </w:pPr>
            <w:r w:rsidRPr="00EB0782">
              <w:rPr>
                <w:rFonts w:cs="Arial"/>
                <w:sz w:val="21"/>
              </w:rPr>
              <w:t xml:space="preserve">12 </w:t>
            </w:r>
            <w:proofErr w:type="spellStart"/>
            <w:r w:rsidRPr="00EB0782">
              <w:rPr>
                <w:rFonts w:cs="Arial"/>
                <w:sz w:val="21"/>
              </w:rPr>
              <w:t>yrs</w:t>
            </w:r>
            <w:proofErr w:type="spellEnd"/>
          </w:p>
        </w:tc>
        <w:tc>
          <w:tcPr>
            <w:tcW w:w="264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52518904" w14:textId="77777777" w:rsidR="00190F02" w:rsidRPr="002C0C13" w:rsidRDefault="00190F02" w:rsidP="00190F02">
            <w:pPr>
              <w:tabs>
                <w:tab w:val="left" w:pos="720"/>
              </w:tabs>
              <w:jc w:val="center"/>
              <w:rPr>
                <w:rFonts w:cs="Arial"/>
              </w:rPr>
            </w:pPr>
            <w:r w:rsidRPr="002C0C13">
              <w:rPr>
                <w:rFonts w:cs="Arial"/>
              </w:rPr>
              <w:t>41.00</w:t>
            </w:r>
          </w:p>
        </w:tc>
      </w:tr>
    </w:tbl>
    <w:p w14:paraId="7816F3D9" w14:textId="77777777" w:rsidR="00EB0782" w:rsidRDefault="00EB0782" w:rsidP="00EB0782">
      <w:pPr>
        <w:jc w:val="center"/>
      </w:pPr>
      <w:r>
        <w:t xml:space="preserve"># These events are not eligible for selection to the Queensland </w:t>
      </w:r>
      <w:r w:rsidR="00F32B47">
        <w:t>T</w:t>
      </w:r>
      <w:r>
        <w:t>eam.</w:t>
      </w:r>
    </w:p>
    <w:p w14:paraId="2395C1B2" w14:textId="77777777" w:rsidR="00202635" w:rsidRDefault="00202635" w:rsidP="00202635">
      <w:pPr>
        <w:jc w:val="center"/>
        <w:rPr>
          <w:b/>
          <w:i/>
          <w:highlight w:val="cyan"/>
        </w:rPr>
      </w:pPr>
    </w:p>
    <w:p w14:paraId="433498DD" w14:textId="77777777" w:rsidR="00202635" w:rsidRPr="00ED12EB" w:rsidRDefault="00EB0782" w:rsidP="00202635">
      <w:pPr>
        <w:jc w:val="center"/>
        <w:rPr>
          <w:b/>
          <w:i/>
          <w:color w:val="FF0000"/>
        </w:rPr>
      </w:pPr>
      <w:bookmarkStart w:id="0" w:name="_Hlk99107336"/>
      <w:r w:rsidRPr="00ED12EB">
        <w:rPr>
          <w:b/>
          <w:i/>
          <w:color w:val="FF0000"/>
        </w:rPr>
        <w:t xml:space="preserve">Please note </w:t>
      </w:r>
      <w:r w:rsidR="00D753FC" w:rsidRPr="00ED12EB">
        <w:rPr>
          <w:b/>
          <w:i/>
          <w:color w:val="FF0000"/>
        </w:rPr>
        <w:t>these time standards should be used as a guide</w:t>
      </w:r>
      <w:r w:rsidR="00202635" w:rsidRPr="00ED12EB">
        <w:rPr>
          <w:b/>
          <w:i/>
          <w:color w:val="FF0000"/>
        </w:rPr>
        <w:t xml:space="preserve"> when nominating for the meet. </w:t>
      </w:r>
    </w:p>
    <w:p w14:paraId="4C824583" w14:textId="1B3B5F08" w:rsidR="00C87E73" w:rsidRDefault="00202635" w:rsidP="00304AC1">
      <w:pPr>
        <w:jc w:val="center"/>
        <w:rPr>
          <w:rFonts w:ascii="Times New Roman" w:hAnsi="Times New Roman"/>
          <w:sz w:val="24"/>
          <w:lang w:eastAsia="zh-CN"/>
        </w:rPr>
      </w:pPr>
      <w:r w:rsidRPr="00ED12EB">
        <w:rPr>
          <w:b/>
          <w:i/>
          <w:color w:val="FF0000"/>
        </w:rPr>
        <w:t>These are not the Q</w:t>
      </w:r>
      <w:r w:rsidR="0058324F">
        <w:rPr>
          <w:b/>
          <w:i/>
          <w:color w:val="FF0000"/>
        </w:rPr>
        <w:t>R</w:t>
      </w:r>
      <w:r w:rsidRPr="00ED12EB">
        <w:rPr>
          <w:b/>
          <w:i/>
          <w:color w:val="FF0000"/>
        </w:rPr>
        <w:t>SS Time Standards or Tier 2 or 3 Regional Qualifying Times.</w:t>
      </w:r>
      <w:bookmarkEnd w:id="0"/>
    </w:p>
    <w:p w14:paraId="07277C10" w14:textId="77777777" w:rsidR="00C87E73" w:rsidRPr="00ED12EB" w:rsidRDefault="00C87E73">
      <w:pPr>
        <w:rPr>
          <w:b/>
          <w:bCs/>
          <w:color w:val="FF0000"/>
          <w:sz w:val="14"/>
          <w:szCs w:val="16"/>
          <w:u w:val="single"/>
        </w:rPr>
      </w:pPr>
    </w:p>
    <w:sectPr w:rsidR="00C87E73" w:rsidRPr="00ED12EB" w:rsidSect="00235E8E">
      <w:footerReference w:type="even" r:id="rId25"/>
      <w:footerReference w:type="default" r:id="rId26"/>
      <w:footerReference w:type="first" r:id="rId27"/>
      <w:pgSz w:w="11907" w:h="16840" w:code="9"/>
      <w:pgMar w:top="720" w:right="720" w:bottom="720" w:left="720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EB6D" w14:textId="77777777" w:rsidR="00A965A5" w:rsidRDefault="00A965A5">
      <w:r>
        <w:separator/>
      </w:r>
    </w:p>
  </w:endnote>
  <w:endnote w:type="continuationSeparator" w:id="0">
    <w:p w14:paraId="429C8B11" w14:textId="77777777" w:rsidR="00A965A5" w:rsidRDefault="00A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3B9E" w14:textId="77777777" w:rsidR="005138DB" w:rsidRDefault="005138DB" w:rsidP="00513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EF2B6" w14:textId="77777777" w:rsidR="005138DB" w:rsidRDefault="005138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7AFB" w14:textId="77777777" w:rsidR="005138DB" w:rsidRPr="00CB39C7" w:rsidRDefault="005138DB" w:rsidP="005138DB">
    <w:pPr>
      <w:pStyle w:val="Footer"/>
      <w:framePr w:wrap="around" w:vAnchor="text" w:hAnchor="page" w:x="10015" w:y="-10"/>
      <w:rPr>
        <w:rStyle w:val="PageNumber"/>
        <w:sz w:val="16"/>
        <w:szCs w:val="16"/>
      </w:rPr>
    </w:pPr>
    <w:r w:rsidRPr="00CB39C7">
      <w:rPr>
        <w:rStyle w:val="PageNumber"/>
        <w:sz w:val="16"/>
        <w:szCs w:val="16"/>
      </w:rPr>
      <w:t xml:space="preserve">Page: </w:t>
    </w:r>
    <w:r w:rsidRPr="00CB39C7">
      <w:rPr>
        <w:rStyle w:val="PageNumber"/>
        <w:sz w:val="16"/>
        <w:szCs w:val="16"/>
      </w:rPr>
      <w:fldChar w:fldCharType="begin"/>
    </w:r>
    <w:r w:rsidRPr="00CB39C7">
      <w:rPr>
        <w:rStyle w:val="PageNumber"/>
        <w:sz w:val="16"/>
        <w:szCs w:val="16"/>
      </w:rPr>
      <w:instrText xml:space="preserve">PAGE  </w:instrText>
    </w:r>
    <w:r w:rsidRPr="00CB39C7">
      <w:rPr>
        <w:rStyle w:val="PageNumber"/>
        <w:sz w:val="16"/>
        <w:szCs w:val="16"/>
      </w:rPr>
      <w:fldChar w:fldCharType="separate"/>
    </w:r>
    <w:r w:rsidR="0090090B" w:rsidRPr="00CB39C7">
      <w:rPr>
        <w:rStyle w:val="PageNumber"/>
        <w:noProof/>
        <w:sz w:val="16"/>
        <w:szCs w:val="16"/>
      </w:rPr>
      <w:t>6</w:t>
    </w:r>
    <w:r w:rsidRPr="00CB39C7">
      <w:rPr>
        <w:rStyle w:val="PageNumber"/>
        <w:sz w:val="16"/>
        <w:szCs w:val="16"/>
      </w:rPr>
      <w:fldChar w:fldCharType="end"/>
    </w:r>
  </w:p>
  <w:p w14:paraId="0F6ED936" w14:textId="77777777" w:rsidR="005138DB" w:rsidRDefault="005138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28F7" w14:textId="77777777" w:rsidR="005138DB" w:rsidRPr="00A464BF" w:rsidRDefault="005138DB" w:rsidP="005138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8483" w14:textId="77777777" w:rsidR="00A965A5" w:rsidRDefault="00A965A5">
      <w:r>
        <w:separator/>
      </w:r>
    </w:p>
  </w:footnote>
  <w:footnote w:type="continuationSeparator" w:id="0">
    <w:p w14:paraId="181D8E4D" w14:textId="77777777" w:rsidR="00A965A5" w:rsidRDefault="00A9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16"/>
    <w:multiLevelType w:val="hybridMultilevel"/>
    <w:tmpl w:val="414EBD18"/>
    <w:lvl w:ilvl="0" w:tplc="19A647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02702"/>
    <w:multiLevelType w:val="hybridMultilevel"/>
    <w:tmpl w:val="5CA217D8"/>
    <w:lvl w:ilvl="0" w:tplc="CACA61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35B6"/>
    <w:multiLevelType w:val="hybridMultilevel"/>
    <w:tmpl w:val="0DF24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3BA6"/>
    <w:multiLevelType w:val="hybridMultilevel"/>
    <w:tmpl w:val="0EC05A10"/>
    <w:lvl w:ilvl="0" w:tplc="7A58E72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5C153A"/>
    <w:multiLevelType w:val="hybridMultilevel"/>
    <w:tmpl w:val="F44E1AAA"/>
    <w:lvl w:ilvl="0" w:tplc="6D782488">
      <w:start w:val="1500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  <w:b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B363C"/>
    <w:multiLevelType w:val="hybridMultilevel"/>
    <w:tmpl w:val="B3CC456E"/>
    <w:lvl w:ilvl="0" w:tplc="22DEE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21C6"/>
    <w:multiLevelType w:val="hybridMultilevel"/>
    <w:tmpl w:val="1974D7F2"/>
    <w:lvl w:ilvl="0" w:tplc="ECECC9D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940AA"/>
    <w:multiLevelType w:val="hybridMultilevel"/>
    <w:tmpl w:val="5D9247A8"/>
    <w:lvl w:ilvl="0" w:tplc="7B1C479A">
      <w:start w:val="1"/>
      <w:numFmt w:val="decimal"/>
      <w:lvlText w:val="(%1)"/>
      <w:lvlJc w:val="left"/>
      <w:pPr>
        <w:ind w:left="2444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164" w:hanging="360"/>
      </w:pPr>
    </w:lvl>
    <w:lvl w:ilvl="2" w:tplc="0C09001B" w:tentative="1">
      <w:start w:val="1"/>
      <w:numFmt w:val="lowerRoman"/>
      <w:lvlText w:val="%3."/>
      <w:lvlJc w:val="right"/>
      <w:pPr>
        <w:ind w:left="3884" w:hanging="180"/>
      </w:pPr>
    </w:lvl>
    <w:lvl w:ilvl="3" w:tplc="0C09000F" w:tentative="1">
      <w:start w:val="1"/>
      <w:numFmt w:val="decimal"/>
      <w:lvlText w:val="%4."/>
      <w:lvlJc w:val="left"/>
      <w:pPr>
        <w:ind w:left="4604" w:hanging="360"/>
      </w:pPr>
    </w:lvl>
    <w:lvl w:ilvl="4" w:tplc="0C090019" w:tentative="1">
      <w:start w:val="1"/>
      <w:numFmt w:val="lowerLetter"/>
      <w:lvlText w:val="%5."/>
      <w:lvlJc w:val="left"/>
      <w:pPr>
        <w:ind w:left="5324" w:hanging="360"/>
      </w:pPr>
    </w:lvl>
    <w:lvl w:ilvl="5" w:tplc="0C09001B" w:tentative="1">
      <w:start w:val="1"/>
      <w:numFmt w:val="lowerRoman"/>
      <w:lvlText w:val="%6."/>
      <w:lvlJc w:val="right"/>
      <w:pPr>
        <w:ind w:left="6044" w:hanging="180"/>
      </w:pPr>
    </w:lvl>
    <w:lvl w:ilvl="6" w:tplc="0C09000F" w:tentative="1">
      <w:start w:val="1"/>
      <w:numFmt w:val="decimal"/>
      <w:lvlText w:val="%7."/>
      <w:lvlJc w:val="left"/>
      <w:pPr>
        <w:ind w:left="6764" w:hanging="360"/>
      </w:pPr>
    </w:lvl>
    <w:lvl w:ilvl="7" w:tplc="0C090019" w:tentative="1">
      <w:start w:val="1"/>
      <w:numFmt w:val="lowerLetter"/>
      <w:lvlText w:val="%8."/>
      <w:lvlJc w:val="left"/>
      <w:pPr>
        <w:ind w:left="7484" w:hanging="360"/>
      </w:pPr>
    </w:lvl>
    <w:lvl w:ilvl="8" w:tplc="0C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8" w15:restartNumberingAfterBreak="0">
    <w:nsid w:val="44A06037"/>
    <w:multiLevelType w:val="hybridMultilevel"/>
    <w:tmpl w:val="E50E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043873"/>
    <w:multiLevelType w:val="hybridMultilevel"/>
    <w:tmpl w:val="8D70695E"/>
    <w:lvl w:ilvl="0" w:tplc="ECECC9D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4B67"/>
    <w:multiLevelType w:val="hybridMultilevel"/>
    <w:tmpl w:val="4C3CEC50"/>
    <w:lvl w:ilvl="0" w:tplc="E42E73B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E5243"/>
    <w:multiLevelType w:val="hybridMultilevel"/>
    <w:tmpl w:val="1914545A"/>
    <w:lvl w:ilvl="0" w:tplc="CACA61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F25E8"/>
    <w:multiLevelType w:val="hybridMultilevel"/>
    <w:tmpl w:val="FDFE8FE2"/>
    <w:lvl w:ilvl="0" w:tplc="5CDE24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0000F"/>
    <w:multiLevelType w:val="hybridMultilevel"/>
    <w:tmpl w:val="E6201F48"/>
    <w:lvl w:ilvl="0" w:tplc="21369D8E">
      <w:start w:val="3"/>
      <w:numFmt w:val="decimal"/>
      <w:lvlText w:val="(%1)"/>
      <w:lvlJc w:val="left"/>
      <w:pPr>
        <w:ind w:left="2495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37B2EA2"/>
    <w:multiLevelType w:val="hybridMultilevel"/>
    <w:tmpl w:val="85C0B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60E8E"/>
    <w:multiLevelType w:val="hybridMultilevel"/>
    <w:tmpl w:val="EE92E0DC"/>
    <w:lvl w:ilvl="0" w:tplc="7902A308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73258"/>
    <w:multiLevelType w:val="hybridMultilevel"/>
    <w:tmpl w:val="DA964E94"/>
    <w:lvl w:ilvl="0" w:tplc="D0643E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E9730A"/>
    <w:multiLevelType w:val="hybridMultilevel"/>
    <w:tmpl w:val="0492AC9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D2AAC"/>
    <w:multiLevelType w:val="hybridMultilevel"/>
    <w:tmpl w:val="B3DA6AB6"/>
    <w:lvl w:ilvl="0" w:tplc="677209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12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77"/>
    <w:rsid w:val="0000452A"/>
    <w:rsid w:val="000123B5"/>
    <w:rsid w:val="00043371"/>
    <w:rsid w:val="00052AAA"/>
    <w:rsid w:val="000772A0"/>
    <w:rsid w:val="00095D26"/>
    <w:rsid w:val="000979B4"/>
    <w:rsid w:val="000B11FA"/>
    <w:rsid w:val="000B2564"/>
    <w:rsid w:val="000C47C3"/>
    <w:rsid w:val="000D02F1"/>
    <w:rsid w:val="000D51C0"/>
    <w:rsid w:val="000D72B5"/>
    <w:rsid w:val="000E140E"/>
    <w:rsid w:val="0010015C"/>
    <w:rsid w:val="00103F69"/>
    <w:rsid w:val="00106F85"/>
    <w:rsid w:val="00117153"/>
    <w:rsid w:val="00167744"/>
    <w:rsid w:val="00190F02"/>
    <w:rsid w:val="001942DA"/>
    <w:rsid w:val="00195DFE"/>
    <w:rsid w:val="001A26F2"/>
    <w:rsid w:val="001B1E0B"/>
    <w:rsid w:val="001C3301"/>
    <w:rsid w:val="001D078B"/>
    <w:rsid w:val="001D4390"/>
    <w:rsid w:val="001E47E2"/>
    <w:rsid w:val="001F47B8"/>
    <w:rsid w:val="00202635"/>
    <w:rsid w:val="00204360"/>
    <w:rsid w:val="00206319"/>
    <w:rsid w:val="002069E8"/>
    <w:rsid w:val="00207058"/>
    <w:rsid w:val="00212F9C"/>
    <w:rsid w:val="002271EA"/>
    <w:rsid w:val="00235E8E"/>
    <w:rsid w:val="00256134"/>
    <w:rsid w:val="00257578"/>
    <w:rsid w:val="002625BB"/>
    <w:rsid w:val="00280D73"/>
    <w:rsid w:val="00292379"/>
    <w:rsid w:val="002925D8"/>
    <w:rsid w:val="002C0C13"/>
    <w:rsid w:val="002F54F3"/>
    <w:rsid w:val="00303691"/>
    <w:rsid w:val="00304AC1"/>
    <w:rsid w:val="003144BD"/>
    <w:rsid w:val="00321767"/>
    <w:rsid w:val="00350F84"/>
    <w:rsid w:val="0035341D"/>
    <w:rsid w:val="0035392E"/>
    <w:rsid w:val="0038442D"/>
    <w:rsid w:val="003A78D1"/>
    <w:rsid w:val="00441FB2"/>
    <w:rsid w:val="00443077"/>
    <w:rsid w:val="00465F14"/>
    <w:rsid w:val="00482BE3"/>
    <w:rsid w:val="00496CD4"/>
    <w:rsid w:val="004B1808"/>
    <w:rsid w:val="004B1DE1"/>
    <w:rsid w:val="004C68C9"/>
    <w:rsid w:val="004E6FCB"/>
    <w:rsid w:val="00504C6C"/>
    <w:rsid w:val="00505B3C"/>
    <w:rsid w:val="005138DB"/>
    <w:rsid w:val="00531AE0"/>
    <w:rsid w:val="00531FBD"/>
    <w:rsid w:val="00545606"/>
    <w:rsid w:val="00552A72"/>
    <w:rsid w:val="0057453E"/>
    <w:rsid w:val="0058324F"/>
    <w:rsid w:val="00586AA0"/>
    <w:rsid w:val="005A0724"/>
    <w:rsid w:val="005A0A1F"/>
    <w:rsid w:val="005A3AE5"/>
    <w:rsid w:val="005A6CFA"/>
    <w:rsid w:val="005D7ADF"/>
    <w:rsid w:val="005E6CCC"/>
    <w:rsid w:val="005F6486"/>
    <w:rsid w:val="00621AE6"/>
    <w:rsid w:val="00630844"/>
    <w:rsid w:val="00643C21"/>
    <w:rsid w:val="006471E9"/>
    <w:rsid w:val="00656AE0"/>
    <w:rsid w:val="00656FEA"/>
    <w:rsid w:val="00657257"/>
    <w:rsid w:val="00657FCD"/>
    <w:rsid w:val="00675F96"/>
    <w:rsid w:val="006769F9"/>
    <w:rsid w:val="00680CDE"/>
    <w:rsid w:val="006912A3"/>
    <w:rsid w:val="0069351D"/>
    <w:rsid w:val="00697E48"/>
    <w:rsid w:val="006E508F"/>
    <w:rsid w:val="007002EF"/>
    <w:rsid w:val="00723753"/>
    <w:rsid w:val="007240C0"/>
    <w:rsid w:val="00732AA7"/>
    <w:rsid w:val="0074254B"/>
    <w:rsid w:val="00751905"/>
    <w:rsid w:val="0077218E"/>
    <w:rsid w:val="007777E1"/>
    <w:rsid w:val="007A1041"/>
    <w:rsid w:val="007C369A"/>
    <w:rsid w:val="007E1FA9"/>
    <w:rsid w:val="00847E54"/>
    <w:rsid w:val="00873D5A"/>
    <w:rsid w:val="0087633F"/>
    <w:rsid w:val="00885FE0"/>
    <w:rsid w:val="008917BF"/>
    <w:rsid w:val="00894620"/>
    <w:rsid w:val="008A11D1"/>
    <w:rsid w:val="008A5E6F"/>
    <w:rsid w:val="008F4B17"/>
    <w:rsid w:val="0090090B"/>
    <w:rsid w:val="00901512"/>
    <w:rsid w:val="00903682"/>
    <w:rsid w:val="009254FC"/>
    <w:rsid w:val="009377F8"/>
    <w:rsid w:val="00945175"/>
    <w:rsid w:val="00965D64"/>
    <w:rsid w:val="00967403"/>
    <w:rsid w:val="00971328"/>
    <w:rsid w:val="00980FC1"/>
    <w:rsid w:val="00983BDA"/>
    <w:rsid w:val="00994228"/>
    <w:rsid w:val="009A7D31"/>
    <w:rsid w:val="009E6ED6"/>
    <w:rsid w:val="00A2201F"/>
    <w:rsid w:val="00A226E5"/>
    <w:rsid w:val="00A34062"/>
    <w:rsid w:val="00A44D5E"/>
    <w:rsid w:val="00A7148A"/>
    <w:rsid w:val="00A74EF5"/>
    <w:rsid w:val="00A965A5"/>
    <w:rsid w:val="00AA56CB"/>
    <w:rsid w:val="00AC2AFE"/>
    <w:rsid w:val="00AD725C"/>
    <w:rsid w:val="00AE66BD"/>
    <w:rsid w:val="00AF4BE4"/>
    <w:rsid w:val="00B03F52"/>
    <w:rsid w:val="00B049B1"/>
    <w:rsid w:val="00B055B0"/>
    <w:rsid w:val="00B2136E"/>
    <w:rsid w:val="00B25F23"/>
    <w:rsid w:val="00B275D2"/>
    <w:rsid w:val="00B27C52"/>
    <w:rsid w:val="00B31973"/>
    <w:rsid w:val="00B35C2B"/>
    <w:rsid w:val="00B4084A"/>
    <w:rsid w:val="00B423FE"/>
    <w:rsid w:val="00B4730D"/>
    <w:rsid w:val="00B721BD"/>
    <w:rsid w:val="00BA1DF8"/>
    <w:rsid w:val="00BF28F3"/>
    <w:rsid w:val="00C63355"/>
    <w:rsid w:val="00C81F5E"/>
    <w:rsid w:val="00C87E73"/>
    <w:rsid w:val="00CA0195"/>
    <w:rsid w:val="00CB3420"/>
    <w:rsid w:val="00CB39C7"/>
    <w:rsid w:val="00CC47C3"/>
    <w:rsid w:val="00CF2638"/>
    <w:rsid w:val="00D00A58"/>
    <w:rsid w:val="00D0583A"/>
    <w:rsid w:val="00D058EF"/>
    <w:rsid w:val="00D20608"/>
    <w:rsid w:val="00D2284E"/>
    <w:rsid w:val="00D5044B"/>
    <w:rsid w:val="00D6623E"/>
    <w:rsid w:val="00D753FC"/>
    <w:rsid w:val="00D8756E"/>
    <w:rsid w:val="00DA130F"/>
    <w:rsid w:val="00DC597C"/>
    <w:rsid w:val="00DD7331"/>
    <w:rsid w:val="00DE47AE"/>
    <w:rsid w:val="00E026EF"/>
    <w:rsid w:val="00E15C49"/>
    <w:rsid w:val="00E327AA"/>
    <w:rsid w:val="00E51A62"/>
    <w:rsid w:val="00E66D25"/>
    <w:rsid w:val="00E727BC"/>
    <w:rsid w:val="00E828E7"/>
    <w:rsid w:val="00E86A4B"/>
    <w:rsid w:val="00E9168C"/>
    <w:rsid w:val="00E95AF3"/>
    <w:rsid w:val="00E967C7"/>
    <w:rsid w:val="00EB0782"/>
    <w:rsid w:val="00EB29B2"/>
    <w:rsid w:val="00EB506D"/>
    <w:rsid w:val="00EC3BD6"/>
    <w:rsid w:val="00ED12EB"/>
    <w:rsid w:val="00EE1DBA"/>
    <w:rsid w:val="00F07A99"/>
    <w:rsid w:val="00F24AD9"/>
    <w:rsid w:val="00F32B47"/>
    <w:rsid w:val="00F408C1"/>
    <w:rsid w:val="00F438F6"/>
    <w:rsid w:val="00F47714"/>
    <w:rsid w:val="00F47BA2"/>
    <w:rsid w:val="00F61026"/>
    <w:rsid w:val="00F61839"/>
    <w:rsid w:val="00F627C0"/>
    <w:rsid w:val="00F643BD"/>
    <w:rsid w:val="00F66D41"/>
    <w:rsid w:val="00F77A6B"/>
    <w:rsid w:val="00F82465"/>
    <w:rsid w:val="00FA56D8"/>
    <w:rsid w:val="00FA79EB"/>
    <w:rsid w:val="00FB4D03"/>
    <w:rsid w:val="00FC4075"/>
    <w:rsid w:val="00FE68B3"/>
    <w:rsid w:val="00FF126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5B011DD"/>
  <w15:docId w15:val="{68E65097-E8C5-45F1-85CA-E2571EC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73D5A"/>
    <w:rPr>
      <w:rFonts w:ascii="Tahoma" w:hAnsi="Tahoma" w:cs="Tahoma"/>
      <w:sz w:val="16"/>
      <w:szCs w:val="16"/>
    </w:rPr>
  </w:style>
  <w:style w:type="character" w:styleId="Hyperlink">
    <w:name w:val="Hyperlink"/>
    <w:rsid w:val="00FA79EB"/>
    <w:rPr>
      <w:color w:val="0000FF"/>
      <w:u w:val="single"/>
    </w:rPr>
  </w:style>
  <w:style w:type="character" w:customStyle="1" w:styleId="FooterChar">
    <w:name w:val="Footer Char"/>
    <w:link w:val="Footer"/>
    <w:rsid w:val="00BA1DF8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732AA7"/>
    <w:pPr>
      <w:ind w:left="720"/>
    </w:pPr>
  </w:style>
  <w:style w:type="paragraph" w:styleId="BodyTextIndent">
    <w:name w:val="Body Text Indent"/>
    <w:basedOn w:val="Normal"/>
    <w:link w:val="BodyTextIndentChar"/>
    <w:rsid w:val="000772A0"/>
    <w:pPr>
      <w:ind w:left="720" w:hanging="720"/>
    </w:pPr>
    <w:rPr>
      <w:rFonts w:eastAsia="SimSun"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772A0"/>
    <w:rPr>
      <w:rFonts w:ascii="Arial" w:eastAsia="SimSun" w:hAnsi="Arial"/>
      <w:bCs/>
      <w:sz w:val="24"/>
      <w:lang w:eastAsia="en-US"/>
    </w:rPr>
  </w:style>
  <w:style w:type="numbering" w:customStyle="1" w:styleId="NoList1">
    <w:name w:val="No List1"/>
    <w:next w:val="NoList"/>
    <w:semiHidden/>
    <w:rsid w:val="00723753"/>
  </w:style>
  <w:style w:type="character" w:customStyle="1" w:styleId="Heading2Char">
    <w:name w:val="Heading 2 Char"/>
    <w:link w:val="Heading2"/>
    <w:locked/>
    <w:rsid w:val="00723753"/>
    <w:rPr>
      <w:rFonts w:ascii="Arial" w:hAnsi="Arial"/>
      <w:b/>
      <w:i/>
      <w:sz w:val="24"/>
      <w:lang w:eastAsia="en-US"/>
    </w:rPr>
  </w:style>
  <w:style w:type="character" w:customStyle="1" w:styleId="Heading3Char">
    <w:name w:val="Heading 3 Char"/>
    <w:link w:val="Heading3"/>
    <w:locked/>
    <w:rsid w:val="00723753"/>
    <w:rPr>
      <w:b/>
      <w:sz w:val="24"/>
      <w:lang w:eastAsia="en-US"/>
    </w:rPr>
  </w:style>
  <w:style w:type="character" w:customStyle="1" w:styleId="Heading4Char">
    <w:name w:val="Heading 4 Char"/>
    <w:link w:val="Heading4"/>
    <w:locked/>
    <w:rsid w:val="00723753"/>
    <w:rPr>
      <w:rFonts w:ascii="Arial" w:hAnsi="Arial"/>
      <w:b/>
      <w:bCs/>
      <w:lang w:eastAsia="en-US"/>
    </w:rPr>
  </w:style>
  <w:style w:type="character" w:customStyle="1" w:styleId="Heading6Char">
    <w:name w:val="Heading 6 Char"/>
    <w:link w:val="Heading6"/>
    <w:locked/>
    <w:rsid w:val="00723753"/>
    <w:rPr>
      <w:rFonts w:ascii="Arial" w:hAnsi="Arial"/>
      <w:b/>
      <w:bCs/>
      <w:sz w:val="22"/>
      <w:lang w:eastAsia="en-US"/>
    </w:rPr>
  </w:style>
  <w:style w:type="character" w:styleId="PageNumber">
    <w:name w:val="page number"/>
    <w:rsid w:val="00723753"/>
    <w:rPr>
      <w:rFonts w:cs="Times New Roman"/>
    </w:rPr>
  </w:style>
  <w:style w:type="character" w:customStyle="1" w:styleId="TitleChar">
    <w:name w:val="Title Char"/>
    <w:link w:val="Title"/>
    <w:locked/>
    <w:rsid w:val="00723753"/>
    <w:rPr>
      <w:rFonts w:ascii="Arial" w:hAnsi="Arial"/>
      <w:sz w:val="28"/>
      <w:lang w:eastAsia="en-US"/>
    </w:rPr>
  </w:style>
  <w:style w:type="paragraph" w:customStyle="1" w:styleId="Default">
    <w:name w:val="Default"/>
    <w:rsid w:val="00723753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3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31FB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E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nsport@qed.qld.gov.au" TargetMode="External"/><Relationship Id="rId18" Type="http://schemas.openxmlformats.org/officeDocument/2006/relationships/hyperlink" Target="https://peninsulaschoolsport.eq.edu.au/supportandresources/formsanddocuments/documents/student-forms/2025%20peninsula%20student%20permission%20details%20booklet%20-%20fillable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nq.swimming.org.a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diagramData" Target="diagrams/data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yperlink" Target="https://queenslandschoolsport.education.qld.gov.au/sports-information/sports-h-s/swimming" TargetMode="External"/><Relationship Id="rId23" Type="http://schemas.openxmlformats.org/officeDocument/2006/relationships/diagramColors" Target="diagrams/colors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ensport@qed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ninsulaschoolsport.eq.edu.au" TargetMode="External"/><Relationship Id="rId22" Type="http://schemas.openxmlformats.org/officeDocument/2006/relationships/diagramQuickStyle" Target="diagrams/quickStyle1.xml"/><Relationship Id="rId27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7C4B8-1E5C-420E-B1D6-133B4A4441E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98667F6-D42E-4750-AFD5-D36E43BCE062}">
      <dgm:prSet phldrT="[Text]" custT="1"/>
      <dgm:spPr>
        <a:xfrm>
          <a:off x="4863323" y="0"/>
          <a:ext cx="1789532" cy="86677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Friday 21st February 2025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All successful and unsuccessful team members will be notified via Parent email as listed on nomination form. </a:t>
          </a:r>
        </a:p>
      </dgm:t>
    </dgm:pt>
    <dgm:pt modelId="{5A7E19AC-3E2D-418E-87D0-C5CAD2BAC9B2}" type="parTrans" cxnId="{B88A5762-1187-4A5E-A423-E2CA42ACA21B}">
      <dgm:prSet/>
      <dgm:spPr/>
      <dgm:t>
        <a:bodyPr/>
        <a:lstStyle/>
        <a:p>
          <a:endParaRPr lang="en-US"/>
        </a:p>
      </dgm:t>
    </dgm:pt>
    <dgm:pt modelId="{6A511745-7D30-4366-A46D-FCB9164AF267}" type="sibTrans" cxnId="{B88A5762-1187-4A5E-A423-E2CA42ACA21B}">
      <dgm:prSet/>
      <dgm:spPr/>
      <dgm:t>
        <a:bodyPr/>
        <a:lstStyle/>
        <a:p>
          <a:endParaRPr lang="en-US"/>
        </a:p>
      </dgm:t>
    </dgm:pt>
    <dgm:pt modelId="{3FB5FC34-5E96-4CBD-A77D-264025A29FD0}">
      <dgm:prSet custT="1"/>
      <dgm:spPr>
        <a:xfrm>
          <a:off x="5119" y="0"/>
          <a:ext cx="1637046" cy="86677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Monday 17th February 2025 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Nominations close at 5pm</a:t>
          </a:r>
        </a:p>
      </dgm:t>
    </dgm:pt>
    <dgm:pt modelId="{B45D2234-E4E2-4862-B91C-FF96067908AF}" type="parTrans" cxnId="{E25DBA59-B27A-470F-AC5F-9B7C7FA68832}">
      <dgm:prSet/>
      <dgm:spPr/>
      <dgm:t>
        <a:bodyPr/>
        <a:lstStyle/>
        <a:p>
          <a:endParaRPr lang="en-US"/>
        </a:p>
      </dgm:t>
    </dgm:pt>
    <dgm:pt modelId="{97048D79-5474-45F2-A079-48AE0E9F8A3E}" type="sibTrans" cxnId="{E25DBA59-B27A-470F-AC5F-9B7C7FA68832}">
      <dgm:prSet/>
      <dgm:spPr>
        <a:xfrm>
          <a:off x="1821118" y="211485"/>
          <a:ext cx="379380" cy="443803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C999B80-5796-49AB-ACB0-B105686A4553}">
      <dgm:prSet custT="1"/>
      <dgm:spPr>
        <a:xfrm>
          <a:off x="2357978" y="-102717"/>
          <a:ext cx="1789532" cy="107221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Wednesday 19th February 2025</a:t>
          </a:r>
        </a:p>
        <a:p>
          <a:pPr>
            <a:buNone/>
          </a:pPr>
          <a:r>
            <a:rPr lang="en-US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Selectors meeting</a:t>
          </a:r>
        </a:p>
      </dgm:t>
    </dgm:pt>
    <dgm:pt modelId="{E2615EA2-85F5-450E-ABD2-CD311921F477}" type="parTrans" cxnId="{A0FAFB88-CF81-48C7-B670-F303AE0F054F}">
      <dgm:prSet/>
      <dgm:spPr/>
      <dgm:t>
        <a:bodyPr/>
        <a:lstStyle/>
        <a:p>
          <a:endParaRPr lang="en-US"/>
        </a:p>
      </dgm:t>
    </dgm:pt>
    <dgm:pt modelId="{8A297627-0F8B-4F72-9F6B-05C937ED9550}" type="sibTrans" cxnId="{A0FAFB88-CF81-48C7-B670-F303AE0F054F}">
      <dgm:prSet/>
      <dgm:spPr>
        <a:xfrm>
          <a:off x="4326463" y="211485"/>
          <a:ext cx="379380" cy="443803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18C12C2-69A1-4E02-8993-97ED79B3FB27}" type="pres">
      <dgm:prSet presAssocID="{F0C7C4B8-1E5C-420E-B1D6-133B4A4441E4}" presName="Name0" presStyleCnt="0">
        <dgm:presLayoutVars>
          <dgm:dir/>
          <dgm:resizeHandles val="exact"/>
        </dgm:presLayoutVars>
      </dgm:prSet>
      <dgm:spPr/>
    </dgm:pt>
    <dgm:pt modelId="{B24841B9-1960-46A1-925F-35DFFC5EFE4F}" type="pres">
      <dgm:prSet presAssocID="{3FB5FC34-5E96-4CBD-A77D-264025A29FD0}" presName="node" presStyleLbl="node1" presStyleIdx="0" presStyleCnt="3" custScaleX="91479" custScaleY="80840">
        <dgm:presLayoutVars>
          <dgm:bulletEnabled val="1"/>
        </dgm:presLayoutVars>
      </dgm:prSet>
      <dgm:spPr/>
    </dgm:pt>
    <dgm:pt modelId="{0958E806-E98D-43A7-B1C7-DC404CFDEA0C}" type="pres">
      <dgm:prSet presAssocID="{97048D79-5474-45F2-A079-48AE0E9F8A3E}" presName="sibTrans" presStyleLbl="sibTrans2D1" presStyleIdx="0" presStyleCnt="2"/>
      <dgm:spPr/>
    </dgm:pt>
    <dgm:pt modelId="{C790EA5B-9528-4FD6-814D-86DFC48BF91C}" type="pres">
      <dgm:prSet presAssocID="{97048D79-5474-45F2-A079-48AE0E9F8A3E}" presName="connectorText" presStyleLbl="sibTrans2D1" presStyleIdx="0" presStyleCnt="2"/>
      <dgm:spPr/>
    </dgm:pt>
    <dgm:pt modelId="{642E3232-6865-436C-BC63-C6018E0E5096}" type="pres">
      <dgm:prSet presAssocID="{5C999B80-5796-49AB-ACB0-B105686A4553}" presName="node" presStyleLbl="node1" presStyleIdx="1" presStyleCnt="3">
        <dgm:presLayoutVars>
          <dgm:bulletEnabled val="1"/>
        </dgm:presLayoutVars>
      </dgm:prSet>
      <dgm:spPr/>
    </dgm:pt>
    <dgm:pt modelId="{75AC6792-9E9C-4819-B4A7-5365B8015F74}" type="pres">
      <dgm:prSet presAssocID="{8A297627-0F8B-4F72-9F6B-05C937ED9550}" presName="sibTrans" presStyleLbl="sibTrans2D1" presStyleIdx="1" presStyleCnt="2"/>
      <dgm:spPr/>
    </dgm:pt>
    <dgm:pt modelId="{F0803312-9545-440A-BC4E-BDA8AD7AE106}" type="pres">
      <dgm:prSet presAssocID="{8A297627-0F8B-4F72-9F6B-05C937ED9550}" presName="connectorText" presStyleLbl="sibTrans2D1" presStyleIdx="1" presStyleCnt="2"/>
      <dgm:spPr/>
    </dgm:pt>
    <dgm:pt modelId="{2C27CE66-70E0-4A5A-A37E-CF25ED0A5804}" type="pres">
      <dgm:prSet presAssocID="{998667F6-D42E-4750-AFD5-D36E43BCE062}" presName="node" presStyleLbl="node1" presStyleIdx="2" presStyleCnt="3" custScaleY="80840">
        <dgm:presLayoutVars>
          <dgm:bulletEnabled val="1"/>
        </dgm:presLayoutVars>
      </dgm:prSet>
      <dgm:spPr/>
    </dgm:pt>
  </dgm:ptLst>
  <dgm:cxnLst>
    <dgm:cxn modelId="{D49A4E04-D058-4C5A-8538-C9E500DE41B9}" type="presOf" srcId="{97048D79-5474-45F2-A079-48AE0E9F8A3E}" destId="{C790EA5B-9528-4FD6-814D-86DFC48BF91C}" srcOrd="1" destOrd="0" presId="urn:microsoft.com/office/officeart/2005/8/layout/process1"/>
    <dgm:cxn modelId="{84B2200D-9063-42E0-A161-84F56B59BAD7}" type="presOf" srcId="{8A297627-0F8B-4F72-9F6B-05C937ED9550}" destId="{F0803312-9545-440A-BC4E-BDA8AD7AE106}" srcOrd="1" destOrd="0" presId="urn:microsoft.com/office/officeart/2005/8/layout/process1"/>
    <dgm:cxn modelId="{841DBC25-EAD7-402A-A04B-4D7D55A74CF6}" type="presOf" srcId="{F0C7C4B8-1E5C-420E-B1D6-133B4A4441E4}" destId="{D18C12C2-69A1-4E02-8993-97ED79B3FB27}" srcOrd="0" destOrd="0" presId="urn:microsoft.com/office/officeart/2005/8/layout/process1"/>
    <dgm:cxn modelId="{B88A5762-1187-4A5E-A423-E2CA42ACA21B}" srcId="{F0C7C4B8-1E5C-420E-B1D6-133B4A4441E4}" destId="{998667F6-D42E-4750-AFD5-D36E43BCE062}" srcOrd="2" destOrd="0" parTransId="{5A7E19AC-3E2D-418E-87D0-C5CAD2BAC9B2}" sibTransId="{6A511745-7D30-4366-A46D-FCB9164AF267}"/>
    <dgm:cxn modelId="{420EEC51-3290-4BD5-9BAB-25FAA1D82338}" type="presOf" srcId="{5C999B80-5796-49AB-ACB0-B105686A4553}" destId="{642E3232-6865-436C-BC63-C6018E0E5096}" srcOrd="0" destOrd="0" presId="urn:microsoft.com/office/officeart/2005/8/layout/process1"/>
    <dgm:cxn modelId="{E25DBA59-B27A-470F-AC5F-9B7C7FA68832}" srcId="{F0C7C4B8-1E5C-420E-B1D6-133B4A4441E4}" destId="{3FB5FC34-5E96-4CBD-A77D-264025A29FD0}" srcOrd="0" destOrd="0" parTransId="{B45D2234-E4E2-4862-B91C-FF96067908AF}" sibTransId="{97048D79-5474-45F2-A079-48AE0E9F8A3E}"/>
    <dgm:cxn modelId="{42A9AD81-18FB-4E2F-B18B-EAD1DA78D983}" type="presOf" srcId="{3FB5FC34-5E96-4CBD-A77D-264025A29FD0}" destId="{B24841B9-1960-46A1-925F-35DFFC5EFE4F}" srcOrd="0" destOrd="0" presId="urn:microsoft.com/office/officeart/2005/8/layout/process1"/>
    <dgm:cxn modelId="{A0FAFB88-CF81-48C7-B670-F303AE0F054F}" srcId="{F0C7C4B8-1E5C-420E-B1D6-133B4A4441E4}" destId="{5C999B80-5796-49AB-ACB0-B105686A4553}" srcOrd="1" destOrd="0" parTransId="{E2615EA2-85F5-450E-ABD2-CD311921F477}" sibTransId="{8A297627-0F8B-4F72-9F6B-05C937ED9550}"/>
    <dgm:cxn modelId="{4DED268D-4815-4DD2-AA8A-A9CE5827609F}" type="presOf" srcId="{998667F6-D42E-4750-AFD5-D36E43BCE062}" destId="{2C27CE66-70E0-4A5A-A37E-CF25ED0A5804}" srcOrd="0" destOrd="0" presId="urn:microsoft.com/office/officeart/2005/8/layout/process1"/>
    <dgm:cxn modelId="{B80A079C-EAB3-495D-B240-E23E8947A9C2}" type="presOf" srcId="{97048D79-5474-45F2-A079-48AE0E9F8A3E}" destId="{0958E806-E98D-43A7-B1C7-DC404CFDEA0C}" srcOrd="0" destOrd="0" presId="urn:microsoft.com/office/officeart/2005/8/layout/process1"/>
    <dgm:cxn modelId="{B0AC30DE-4798-4B90-9308-5BE932134E4E}" type="presOf" srcId="{8A297627-0F8B-4F72-9F6B-05C937ED9550}" destId="{75AC6792-9E9C-4819-B4A7-5365B8015F74}" srcOrd="0" destOrd="0" presId="urn:microsoft.com/office/officeart/2005/8/layout/process1"/>
    <dgm:cxn modelId="{1EC18C5C-A636-4012-B073-DCA21E3B9064}" type="presParOf" srcId="{D18C12C2-69A1-4E02-8993-97ED79B3FB27}" destId="{B24841B9-1960-46A1-925F-35DFFC5EFE4F}" srcOrd="0" destOrd="0" presId="urn:microsoft.com/office/officeart/2005/8/layout/process1"/>
    <dgm:cxn modelId="{2F657099-6BAD-4D60-9A94-3408A019C6EB}" type="presParOf" srcId="{D18C12C2-69A1-4E02-8993-97ED79B3FB27}" destId="{0958E806-E98D-43A7-B1C7-DC404CFDEA0C}" srcOrd="1" destOrd="0" presId="urn:microsoft.com/office/officeart/2005/8/layout/process1"/>
    <dgm:cxn modelId="{491E818D-59BE-4AD5-B0A3-4B84137DFF83}" type="presParOf" srcId="{0958E806-E98D-43A7-B1C7-DC404CFDEA0C}" destId="{C790EA5B-9528-4FD6-814D-86DFC48BF91C}" srcOrd="0" destOrd="0" presId="urn:microsoft.com/office/officeart/2005/8/layout/process1"/>
    <dgm:cxn modelId="{8CD1110C-EDE5-4065-A53B-8B861ACD037E}" type="presParOf" srcId="{D18C12C2-69A1-4E02-8993-97ED79B3FB27}" destId="{642E3232-6865-436C-BC63-C6018E0E5096}" srcOrd="2" destOrd="0" presId="urn:microsoft.com/office/officeart/2005/8/layout/process1"/>
    <dgm:cxn modelId="{4D7DC6A5-9749-4EA2-A638-A14BF756DAF8}" type="presParOf" srcId="{D18C12C2-69A1-4E02-8993-97ED79B3FB27}" destId="{75AC6792-9E9C-4819-B4A7-5365B8015F74}" srcOrd="3" destOrd="0" presId="urn:microsoft.com/office/officeart/2005/8/layout/process1"/>
    <dgm:cxn modelId="{450F3272-99C3-43A4-961D-EAC94D6B0911}" type="presParOf" srcId="{75AC6792-9E9C-4819-B4A7-5365B8015F74}" destId="{F0803312-9545-440A-BC4E-BDA8AD7AE106}" srcOrd="0" destOrd="0" presId="urn:microsoft.com/office/officeart/2005/8/layout/process1"/>
    <dgm:cxn modelId="{E694071E-761D-452C-8578-1DCC0FB7C1B2}" type="presParOf" srcId="{D18C12C2-69A1-4E02-8993-97ED79B3FB27}" destId="{2C27CE66-70E0-4A5A-A37E-CF25ED0A580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4841B9-1960-46A1-925F-35DFFC5EFE4F}">
      <dsp:nvSpPr>
        <dsp:cNvPr id="0" name=""/>
        <dsp:cNvSpPr/>
      </dsp:nvSpPr>
      <dsp:spPr>
        <a:xfrm>
          <a:off x="5110" y="0"/>
          <a:ext cx="1634235" cy="8648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Monday 17th February 2025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Nominations close at 5pm</a:t>
          </a:r>
        </a:p>
      </dsp:txBody>
      <dsp:txXfrm>
        <a:off x="30441" y="25331"/>
        <a:ext cx="1583573" cy="814208"/>
      </dsp:txXfrm>
    </dsp:sp>
    <dsp:sp modelId="{0958E806-E98D-43A7-B1C7-DC404CFDEA0C}">
      <dsp:nvSpPr>
        <dsp:cNvPr id="0" name=""/>
        <dsp:cNvSpPr/>
      </dsp:nvSpPr>
      <dsp:spPr>
        <a:xfrm>
          <a:off x="1817992" y="210913"/>
          <a:ext cx="378729" cy="443042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17992" y="299521"/>
        <a:ext cx="265110" cy="265826"/>
      </dsp:txXfrm>
    </dsp:sp>
    <dsp:sp modelId="{642E3232-6865-436C-BC63-C6018E0E5096}">
      <dsp:nvSpPr>
        <dsp:cNvPr id="0" name=""/>
        <dsp:cNvSpPr/>
      </dsp:nvSpPr>
      <dsp:spPr>
        <a:xfrm>
          <a:off x="2353930" y="-102492"/>
          <a:ext cx="1786459" cy="106985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Wednesday 19th February 2025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Selectors meeting</a:t>
          </a:r>
        </a:p>
      </dsp:txBody>
      <dsp:txXfrm>
        <a:off x="2385265" y="-71157"/>
        <a:ext cx="1723789" cy="1007184"/>
      </dsp:txXfrm>
    </dsp:sp>
    <dsp:sp modelId="{75AC6792-9E9C-4819-B4A7-5365B8015F74}">
      <dsp:nvSpPr>
        <dsp:cNvPr id="0" name=""/>
        <dsp:cNvSpPr/>
      </dsp:nvSpPr>
      <dsp:spPr>
        <a:xfrm>
          <a:off x="4319036" y="210913"/>
          <a:ext cx="378729" cy="443042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319036" y="299521"/>
        <a:ext cx="265110" cy="265826"/>
      </dsp:txXfrm>
    </dsp:sp>
    <dsp:sp modelId="{2C27CE66-70E0-4A5A-A37E-CF25ED0A5804}">
      <dsp:nvSpPr>
        <dsp:cNvPr id="0" name=""/>
        <dsp:cNvSpPr/>
      </dsp:nvSpPr>
      <dsp:spPr>
        <a:xfrm>
          <a:off x="4854974" y="0"/>
          <a:ext cx="1786459" cy="86487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Friday 21st February 2025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All successful and unsuccessful team members will be notified via Parent email as listed on nomination form. </a:t>
          </a:r>
        </a:p>
      </dsp:txBody>
      <dsp:txXfrm>
        <a:off x="4880305" y="25331"/>
        <a:ext cx="1735797" cy="814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19970f55-1c53-4282-82f7-ca570f880925">2025-02-03T03:31:44+00:00</PPModeratedDate>
    <PPLastReviewedBy xmlns="19970f55-1c53-4282-82f7-ca570f880925">
      <UserInfo>
        <DisplayName>BUTLAND, Joanne</DisplayName>
        <AccountId>32</AccountId>
        <AccountType/>
      </UserInfo>
    </PPLastReviewedBy>
    <PPSubmittedDate xmlns="19970f55-1c53-4282-82f7-ca570f880925">2025-02-03T03:30:59+00:00</PPSubmittedDate>
    <PPReferenceNumber xmlns="19970f55-1c53-4282-82f7-ca570f880925" xsi:nil="true"/>
    <PPLastReviewedDate xmlns="19970f55-1c53-4282-82f7-ca570f880925">2025-02-03T03:31:44+00:00</PPLastReviewedDate>
    <PPContentApprover xmlns="19970f55-1c53-4282-82f7-ca570f880925">
      <UserInfo>
        <DisplayName>BUTLAND, Joanne</DisplayName>
        <AccountId>32</AccountId>
        <AccountType/>
      </UserInfo>
    </PPContentApprover>
    <PPContentAuthor xmlns="19970f55-1c53-4282-82f7-ca570f880925">
      <UserInfo>
        <DisplayName>BUTLAND, Joanne</DisplayName>
        <AccountId>32</AccountId>
        <AccountType/>
      </UserInfo>
    </PPContentAuthor>
    <PublishingExpirationDate xmlns="http://schemas.microsoft.com/sharepoint/v3" xsi:nil="true"/>
    <PPContentOwner xmlns="19970f55-1c53-4282-82f7-ca570f880925">
      <UserInfo>
        <DisplayName>BUTLAND, Joanne</DisplayName>
        <AccountId>32</AccountId>
        <AccountType/>
      </UserInfo>
    </PPContentOwner>
    <PPModeratedBy xmlns="19970f55-1c53-4282-82f7-ca570f880925">
      <UserInfo>
        <DisplayName>BUTLAND, Joanne</DisplayName>
        <AccountId>32</AccountId>
        <AccountType/>
      </UserInfo>
    </PPModeratedBy>
    <PPSubmittedBy xmlns="19970f55-1c53-4282-82f7-ca570f880925">
      <UserInfo>
        <DisplayName>BUTLAND, Joanne</DisplayName>
        <AccountId>32</AccountId>
        <AccountType/>
      </UserInfo>
    </PPSubmittedBy>
    <PublishingStartDate xmlns="http://schemas.microsoft.com/sharepoint/v3" xsi:nil="true"/>
    <PPPublishedNotificationAddresses xmlns="19970f55-1c53-4282-82f7-ca570f880925" xsi:nil="true"/>
    <PPReviewDate xmlns="19970f55-1c53-4282-82f7-ca570f8809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C9CFFDCE094F84A05863F96E3FC1" ma:contentTypeVersion="13" ma:contentTypeDescription="Create a new document." ma:contentTypeScope="" ma:versionID="90cda7b566f830d759fb7bfc799114e2">
  <xsd:schema xmlns:xsd="http://www.w3.org/2001/XMLSchema" xmlns:xs="http://www.w3.org/2001/XMLSchema" xmlns:p="http://schemas.microsoft.com/office/2006/metadata/properties" xmlns:ns1="http://schemas.microsoft.com/sharepoint/v3" xmlns:ns2="19970f55-1c53-4282-82f7-ca570f880925" targetNamespace="http://schemas.microsoft.com/office/2006/metadata/properties" ma:root="true" ma:fieldsID="4b3ab1ecea716bcb6d55055097ef4432" ns1:_="" ns2:_="">
    <xsd:import namespace="http://schemas.microsoft.com/sharepoint/v3"/>
    <xsd:import namespace="19970f55-1c53-4282-82f7-ca570f8809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0f55-1c53-4282-82f7-ca570f88092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2FF5A-B72A-4C8E-B921-372E483AF7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4EB1E-C6D9-4BE9-92CC-5988545B8674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19970f55-1c53-4282-82f7-ca570f88092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FF09CA-FFCE-4FFE-90C8-ABD24DF65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70f55-1c53-4282-82f7-ca570f880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30EB2-480F-4084-8BFD-48124FFD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598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4467</CharactersWithSpaces>
  <SharedDoc>false</SharedDoc>
  <HLinks>
    <vt:vector size="12" baseType="variant">
      <vt:variant>
        <vt:i4>4849715</vt:i4>
      </vt:variant>
      <vt:variant>
        <vt:i4>3</vt:i4>
      </vt:variant>
      <vt:variant>
        <vt:i4>0</vt:i4>
      </vt:variant>
      <vt:variant>
        <vt:i4>5</vt:i4>
      </vt:variant>
      <vt:variant>
        <vt:lpwstr>mailto:rob.armstrong@dete.qld.gov.au</vt:lpwstr>
      </vt:variant>
      <vt:variant>
        <vt:lpwstr/>
      </vt:variant>
      <vt:variant>
        <vt:i4>4849715</vt:i4>
      </vt:variant>
      <vt:variant>
        <vt:i4>0</vt:i4>
      </vt:variant>
      <vt:variant>
        <vt:i4>0</vt:i4>
      </vt:variant>
      <vt:variant>
        <vt:i4>5</vt:i4>
      </vt:variant>
      <vt:variant>
        <vt:lpwstr>mailto:rob.armstrong@dete.qld.gov.au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10-12yrs swimming nomination information</dc:title>
  <dc:creator>Education Queensland</dc:creator>
  <cp:lastModifiedBy>BUTLAND, Joanne</cp:lastModifiedBy>
  <cp:revision>8</cp:revision>
  <cp:lastPrinted>2017-10-04T02:01:00Z</cp:lastPrinted>
  <dcterms:created xsi:type="dcterms:W3CDTF">2024-01-18T22:54:00Z</dcterms:created>
  <dcterms:modified xsi:type="dcterms:W3CDTF">2025-02-03T03:23:00Z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0x010100447FC9CFFDCE094F84A05863F96E3FC1</vt:lpwstr>
  </property>
</Properties>
</file>